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FB" w:rsidRPr="004B204E" w:rsidRDefault="00E34AFB" w:rsidP="000C1B5D">
      <w:pPr>
        <w:pStyle w:val="a3"/>
        <w:ind w:firstLine="0"/>
        <w:rPr>
          <w:rFonts w:ascii="Times New Roman" w:hAnsi="Times New Roman" w:cs="Times New Roman"/>
          <w:i w:val="0"/>
          <w:iCs w:val="0"/>
          <w:shadow/>
          <w:sz w:val="22"/>
          <w:szCs w:val="22"/>
        </w:rPr>
      </w:pPr>
      <w:r w:rsidRPr="004B204E">
        <w:rPr>
          <w:rFonts w:ascii="Times New Roman" w:hAnsi="Times New Roman" w:cs="Times New Roman"/>
          <w:i w:val="0"/>
          <w:iCs w:val="0"/>
          <w:shadow/>
          <w:sz w:val="22"/>
          <w:szCs w:val="22"/>
        </w:rPr>
        <w:t xml:space="preserve">СЕВАСТОПОЛЬСКИЙ </w:t>
      </w:r>
      <w:r w:rsidR="001B4A64" w:rsidRPr="004B204E">
        <w:rPr>
          <w:rFonts w:ascii="Times New Roman" w:hAnsi="Times New Roman" w:cs="Times New Roman"/>
          <w:i w:val="0"/>
          <w:iCs w:val="0"/>
          <w:shadow/>
          <w:sz w:val="22"/>
          <w:szCs w:val="22"/>
        </w:rPr>
        <w:t xml:space="preserve">ГОСУДАРСТВЕННЫЙ </w:t>
      </w:r>
      <w:r w:rsidRPr="004B204E">
        <w:rPr>
          <w:rFonts w:ascii="Times New Roman" w:hAnsi="Times New Roman" w:cs="Times New Roman"/>
          <w:i w:val="0"/>
          <w:iCs w:val="0"/>
          <w:shadow/>
          <w:sz w:val="22"/>
          <w:szCs w:val="22"/>
        </w:rPr>
        <w:t>УНИВЕРСИТЕТ</w:t>
      </w:r>
    </w:p>
    <w:p w:rsidR="00E34AFB" w:rsidRPr="004B204E" w:rsidRDefault="00E34AFB" w:rsidP="000C1B5D">
      <w:pPr>
        <w:ind w:firstLine="0"/>
        <w:jc w:val="center"/>
        <w:rPr>
          <w:rFonts w:ascii="Times New Roman" w:hAnsi="Times New Roman" w:cs="Times New Roman"/>
        </w:rPr>
      </w:pPr>
      <w:r w:rsidRPr="004B204E">
        <w:rPr>
          <w:rFonts w:ascii="Times New Roman" w:hAnsi="Times New Roman" w:cs="Times New Roman"/>
          <w:shadow/>
          <w:lang w:val="uk-UA"/>
        </w:rPr>
        <w:t xml:space="preserve">НАУЧНАЯ </w:t>
      </w:r>
      <w:r w:rsidRPr="004B204E">
        <w:rPr>
          <w:rFonts w:ascii="Times New Roman" w:hAnsi="Times New Roman" w:cs="Times New Roman"/>
          <w:shadow/>
        </w:rPr>
        <w:t>БИБЛИОТЕКА</w:t>
      </w:r>
    </w:p>
    <w:p w:rsidR="00E34AFB" w:rsidRPr="004B204E" w:rsidRDefault="00E34AFB" w:rsidP="000C1B5D">
      <w:pPr>
        <w:ind w:firstLine="0"/>
        <w:jc w:val="center"/>
        <w:rPr>
          <w:rFonts w:ascii="Times New Roman" w:hAnsi="Times New Roman" w:cs="Times New Roman"/>
          <w:shadow/>
        </w:rPr>
      </w:pPr>
      <w:r w:rsidRPr="004B204E">
        <w:rPr>
          <w:rFonts w:ascii="Times New Roman" w:hAnsi="Times New Roman" w:cs="Times New Roman"/>
          <w:shadow/>
        </w:rPr>
        <w:t>ИНФОРМАЦИОННО-БИБЛИОГРАФИЧЕСКИЙ ОТДЕЛ</w:t>
      </w:r>
    </w:p>
    <w:p w:rsidR="00E34AFB" w:rsidRPr="004B204E" w:rsidRDefault="00E34AFB" w:rsidP="00E34AFB">
      <w:pPr>
        <w:jc w:val="center"/>
        <w:rPr>
          <w:rFonts w:ascii="Times New Roman" w:hAnsi="Times New Roman" w:cs="Times New Roman"/>
          <w:shadow/>
          <w:lang w:val="uk-UA"/>
        </w:rPr>
      </w:pPr>
    </w:p>
    <w:p w:rsidR="00E34AFB" w:rsidRPr="004B204E" w:rsidRDefault="00E34AFB" w:rsidP="00E34AFB">
      <w:pPr>
        <w:jc w:val="center"/>
        <w:rPr>
          <w:rFonts w:ascii="Times New Roman" w:hAnsi="Times New Roman" w:cs="Times New Roman"/>
          <w:shadow/>
          <w:lang w:val="uk-UA"/>
        </w:rPr>
      </w:pPr>
    </w:p>
    <w:p w:rsidR="00E34AFB" w:rsidRPr="00052F23" w:rsidRDefault="00E34AFB" w:rsidP="00E34AFB">
      <w:pPr>
        <w:jc w:val="right"/>
        <w:rPr>
          <w:rFonts w:ascii="Times New Roman" w:hAnsi="Times New Roman" w:cs="Times New Roman"/>
          <w:shadow/>
        </w:rPr>
      </w:pPr>
      <w:r w:rsidRPr="004B204E">
        <w:rPr>
          <w:rFonts w:ascii="Times New Roman" w:hAnsi="Times New Roman" w:cs="Times New Roman"/>
          <w:shadow/>
        </w:rPr>
        <w:t xml:space="preserve">УДК </w:t>
      </w:r>
      <w:r w:rsidRPr="004B204E">
        <w:rPr>
          <w:rFonts w:ascii="Times New Roman" w:hAnsi="Times New Roman" w:cs="Times New Roman"/>
          <w:shadow/>
          <w:lang w:val="uk-UA"/>
        </w:rPr>
        <w:t>016:</w:t>
      </w:r>
      <w:r w:rsidR="00740D9D" w:rsidRPr="00052F23">
        <w:rPr>
          <w:rFonts w:ascii="Times New Roman" w:hAnsi="Times New Roman" w:cs="Times New Roman"/>
          <w:shadow/>
        </w:rPr>
        <w:t>[</w:t>
      </w:r>
      <w:r w:rsidR="00740D9D">
        <w:rPr>
          <w:rFonts w:ascii="Times New Roman" w:hAnsi="Times New Roman" w:cs="Times New Roman"/>
          <w:shadow/>
        </w:rPr>
        <w:t>378.4:</w:t>
      </w:r>
      <w:r w:rsidR="00C821BA">
        <w:rPr>
          <w:rFonts w:ascii="Times New Roman" w:hAnsi="Times New Roman" w:cs="Times New Roman"/>
          <w:shadow/>
        </w:rPr>
        <w:t>33</w:t>
      </w:r>
      <w:r w:rsidR="0085486F">
        <w:rPr>
          <w:rFonts w:ascii="Times New Roman" w:hAnsi="Times New Roman" w:cs="Times New Roman"/>
          <w:shadow/>
        </w:rPr>
        <w:t>:65</w:t>
      </w:r>
      <w:r w:rsidR="00740D9D" w:rsidRPr="00052F23">
        <w:rPr>
          <w:rFonts w:ascii="Times New Roman" w:hAnsi="Times New Roman" w:cs="Times New Roman"/>
          <w:shadow/>
        </w:rPr>
        <w:t>]</w:t>
      </w:r>
    </w:p>
    <w:p w:rsidR="001B4A64" w:rsidRPr="004B204E" w:rsidRDefault="001B4A64" w:rsidP="00E34AFB">
      <w:pPr>
        <w:jc w:val="right"/>
        <w:rPr>
          <w:rFonts w:ascii="Times New Roman" w:hAnsi="Times New Roman" w:cs="Times New Roman"/>
          <w:shadow/>
          <w:color w:val="FF0000"/>
        </w:rPr>
      </w:pPr>
    </w:p>
    <w:p w:rsidR="00E34AFB" w:rsidRPr="004B204E" w:rsidRDefault="00E34AFB" w:rsidP="00E34AFB">
      <w:pPr>
        <w:jc w:val="center"/>
        <w:rPr>
          <w:rFonts w:ascii="Times New Roman" w:hAnsi="Times New Roman" w:cs="Times New Roman"/>
          <w:b/>
          <w:bCs/>
          <w:i/>
          <w:iCs/>
          <w:lang w:val="uk-UA"/>
        </w:rPr>
      </w:pPr>
    </w:p>
    <w:p w:rsidR="00C5419C" w:rsidRDefault="00C5419C" w:rsidP="00E34AFB">
      <w:pPr>
        <w:jc w:val="center"/>
        <w:rPr>
          <w:rFonts w:ascii="Times New Roman" w:hAnsi="Times New Roman" w:cs="Times New Roman"/>
          <w:b/>
          <w:bCs/>
          <w:i/>
          <w:iCs/>
          <w:lang w:val="uk-UA"/>
        </w:rPr>
      </w:pPr>
    </w:p>
    <w:p w:rsidR="00740D9D" w:rsidRPr="004B204E" w:rsidRDefault="00740D9D" w:rsidP="00E34AFB">
      <w:pPr>
        <w:jc w:val="center"/>
        <w:rPr>
          <w:rFonts w:ascii="Times New Roman" w:hAnsi="Times New Roman" w:cs="Times New Roman"/>
          <w:b/>
          <w:bCs/>
          <w:i/>
          <w:iCs/>
          <w:lang w:val="uk-UA"/>
        </w:rPr>
      </w:pPr>
    </w:p>
    <w:p w:rsidR="0085486F" w:rsidRDefault="00C821BA" w:rsidP="0085486F">
      <w:pPr>
        <w:ind w:firstLine="0"/>
        <w:jc w:val="center"/>
        <w:rPr>
          <w:rFonts w:ascii="Times New Roman" w:hAnsi="Times New Roman" w:cs="Times New Roman"/>
          <w:b/>
          <w:bCs/>
          <w:iCs/>
          <w:sz w:val="32"/>
          <w:szCs w:val="32"/>
        </w:rPr>
      </w:pPr>
      <w:r>
        <w:rPr>
          <w:rFonts w:ascii="Times New Roman" w:hAnsi="Times New Roman" w:cs="Times New Roman"/>
          <w:b/>
          <w:bCs/>
          <w:iCs/>
          <w:sz w:val="32"/>
          <w:szCs w:val="32"/>
        </w:rPr>
        <w:t xml:space="preserve">Методика преподавания </w:t>
      </w:r>
      <w:r w:rsidR="0085486F">
        <w:rPr>
          <w:rFonts w:ascii="Times New Roman" w:hAnsi="Times New Roman" w:cs="Times New Roman"/>
          <w:b/>
          <w:bCs/>
          <w:iCs/>
          <w:sz w:val="32"/>
          <w:szCs w:val="32"/>
        </w:rPr>
        <w:t>экономических</w:t>
      </w:r>
    </w:p>
    <w:p w:rsidR="00C5419C" w:rsidRDefault="0085486F" w:rsidP="0085486F">
      <w:pPr>
        <w:ind w:firstLine="0"/>
        <w:jc w:val="center"/>
        <w:rPr>
          <w:rFonts w:ascii="Times New Roman" w:hAnsi="Times New Roman" w:cs="Times New Roman"/>
          <w:b/>
          <w:bCs/>
          <w:iCs/>
          <w:sz w:val="32"/>
          <w:szCs w:val="32"/>
        </w:rPr>
      </w:pPr>
      <w:r>
        <w:rPr>
          <w:rFonts w:ascii="Times New Roman" w:hAnsi="Times New Roman" w:cs="Times New Roman"/>
          <w:b/>
          <w:bCs/>
          <w:iCs/>
          <w:sz w:val="32"/>
          <w:szCs w:val="32"/>
        </w:rPr>
        <w:t>дисциплин</w:t>
      </w:r>
    </w:p>
    <w:p w:rsidR="0085486F" w:rsidRDefault="0085486F" w:rsidP="00740D9D">
      <w:pPr>
        <w:ind w:firstLine="0"/>
        <w:jc w:val="center"/>
        <w:rPr>
          <w:rFonts w:ascii="Times New Roman" w:hAnsi="Times New Roman" w:cs="Times New Roman"/>
          <w:b/>
          <w:bCs/>
          <w:iCs/>
          <w:sz w:val="24"/>
          <w:szCs w:val="24"/>
        </w:rPr>
      </w:pPr>
    </w:p>
    <w:p w:rsidR="00740D9D" w:rsidRPr="00740D9D" w:rsidRDefault="00F174F3" w:rsidP="00740D9D">
      <w:pPr>
        <w:ind w:firstLine="0"/>
        <w:jc w:val="center"/>
        <w:rPr>
          <w:rFonts w:ascii="Times New Roman" w:hAnsi="Times New Roman" w:cs="Times New Roman"/>
          <w:b/>
          <w:bCs/>
          <w:iCs/>
          <w:sz w:val="24"/>
          <w:szCs w:val="24"/>
        </w:rPr>
      </w:pPr>
      <w:r>
        <w:rPr>
          <w:rFonts w:ascii="Times New Roman" w:hAnsi="Times New Roman" w:cs="Times New Roman"/>
          <w:b/>
          <w:bCs/>
          <w:iCs/>
          <w:sz w:val="24"/>
          <w:szCs w:val="24"/>
        </w:rPr>
        <w:t>Научно-вспомогательный</w:t>
      </w:r>
      <w:r w:rsidR="004D7857">
        <w:rPr>
          <w:rFonts w:ascii="Times New Roman" w:hAnsi="Times New Roman" w:cs="Times New Roman"/>
          <w:b/>
          <w:bCs/>
          <w:iCs/>
          <w:sz w:val="24"/>
          <w:szCs w:val="24"/>
        </w:rPr>
        <w:t xml:space="preserve"> </w:t>
      </w:r>
      <w:r w:rsidR="00740D9D" w:rsidRPr="00740D9D">
        <w:rPr>
          <w:rFonts w:ascii="Times New Roman" w:hAnsi="Times New Roman" w:cs="Times New Roman"/>
          <w:b/>
          <w:bCs/>
          <w:iCs/>
          <w:sz w:val="24"/>
          <w:szCs w:val="24"/>
        </w:rPr>
        <w:t>список литературы</w:t>
      </w:r>
    </w:p>
    <w:p w:rsidR="00C5419C" w:rsidRDefault="00C5419C" w:rsidP="00E34AFB">
      <w:pPr>
        <w:jc w:val="center"/>
        <w:rPr>
          <w:rFonts w:ascii="Times New Roman" w:hAnsi="Times New Roman" w:cs="Times New Roman"/>
          <w:b/>
          <w:bCs/>
          <w:i/>
          <w:iCs/>
          <w:lang w:val="uk-UA"/>
        </w:rPr>
      </w:pPr>
    </w:p>
    <w:p w:rsidR="0085486F" w:rsidRPr="004B204E" w:rsidRDefault="0085486F" w:rsidP="00E34AFB">
      <w:pPr>
        <w:jc w:val="center"/>
        <w:rPr>
          <w:rFonts w:ascii="Times New Roman" w:hAnsi="Times New Roman" w:cs="Times New Roman"/>
          <w:b/>
          <w:bCs/>
          <w:i/>
          <w:iCs/>
          <w:lang w:val="uk-UA"/>
        </w:rPr>
      </w:pPr>
    </w:p>
    <w:p w:rsidR="00E34AFB" w:rsidRPr="004B204E" w:rsidRDefault="00E34AFB" w:rsidP="004F6A9D">
      <w:pPr>
        <w:ind w:firstLine="0"/>
        <w:jc w:val="center"/>
        <w:rPr>
          <w:rFonts w:ascii="Times New Roman" w:hAnsi="Times New Roman" w:cs="Times New Roman"/>
          <w:b/>
          <w:bCs/>
          <w:i/>
          <w:iCs/>
        </w:rPr>
      </w:pPr>
      <w:r w:rsidRPr="004B204E">
        <w:rPr>
          <w:rFonts w:ascii="Times New Roman" w:hAnsi="Times New Roman" w:cs="Times New Roman"/>
          <w:b/>
          <w:i/>
          <w:noProof/>
        </w:rPr>
        <w:drawing>
          <wp:inline distT="0" distB="0" distL="0" distR="0">
            <wp:extent cx="4455795" cy="3138805"/>
            <wp:effectExtent l="1905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grayscl/>
                    </a:blip>
                    <a:srcRect/>
                    <a:stretch>
                      <a:fillRect/>
                    </a:stretch>
                  </pic:blipFill>
                  <pic:spPr bwMode="auto">
                    <a:xfrm>
                      <a:off x="0" y="0"/>
                      <a:ext cx="4455795" cy="3138805"/>
                    </a:xfrm>
                    <a:prstGeom prst="rect">
                      <a:avLst/>
                    </a:prstGeom>
                    <a:noFill/>
                    <a:ln w="9525">
                      <a:noFill/>
                      <a:miter lim="800000"/>
                      <a:headEnd/>
                      <a:tailEnd/>
                    </a:ln>
                  </pic:spPr>
                </pic:pic>
              </a:graphicData>
            </a:graphic>
          </wp:inline>
        </w:drawing>
      </w:r>
    </w:p>
    <w:p w:rsidR="00E34AFB" w:rsidRPr="004B204E" w:rsidRDefault="00E34AFB" w:rsidP="00E34AFB">
      <w:pPr>
        <w:jc w:val="center"/>
        <w:rPr>
          <w:rFonts w:ascii="Times New Roman" w:hAnsi="Times New Roman" w:cs="Times New Roman"/>
        </w:rPr>
      </w:pPr>
    </w:p>
    <w:p w:rsidR="00E34AFB" w:rsidRPr="004B204E" w:rsidRDefault="00E34AFB" w:rsidP="00E34AFB">
      <w:pPr>
        <w:jc w:val="center"/>
        <w:rPr>
          <w:rFonts w:ascii="Times New Roman" w:hAnsi="Times New Roman" w:cs="Times New Roman"/>
        </w:rPr>
      </w:pPr>
      <w:r w:rsidRPr="004B204E">
        <w:rPr>
          <w:rFonts w:ascii="Times New Roman" w:hAnsi="Times New Roman" w:cs="Times New Roman"/>
        </w:rPr>
        <w:t>Севастополь</w:t>
      </w:r>
    </w:p>
    <w:p w:rsidR="004F6A9D" w:rsidRPr="004B204E" w:rsidRDefault="00E34AFB" w:rsidP="00E34AFB">
      <w:pPr>
        <w:jc w:val="center"/>
        <w:rPr>
          <w:rFonts w:ascii="Times New Roman" w:hAnsi="Times New Roman" w:cs="Times New Roman"/>
        </w:rPr>
        <w:sectPr w:rsidR="004F6A9D" w:rsidRPr="004B204E" w:rsidSect="00E93B76">
          <w:pgSz w:w="8419" w:h="11907" w:orient="landscape" w:code="9"/>
          <w:pgMar w:top="567" w:right="397" w:bottom="567" w:left="567" w:header="709" w:footer="709" w:gutter="0"/>
          <w:cols w:space="708"/>
          <w:docGrid w:linePitch="360"/>
        </w:sectPr>
      </w:pPr>
      <w:r w:rsidRPr="004B204E">
        <w:rPr>
          <w:rFonts w:ascii="Times New Roman" w:hAnsi="Times New Roman" w:cs="Times New Roman"/>
        </w:rPr>
        <w:t>201</w:t>
      </w:r>
      <w:r w:rsidR="001B4A64" w:rsidRPr="004B204E">
        <w:rPr>
          <w:rFonts w:ascii="Times New Roman" w:hAnsi="Times New Roman" w:cs="Times New Roman"/>
        </w:rPr>
        <w:t>5</w:t>
      </w:r>
    </w:p>
    <w:p w:rsidR="00C821BA" w:rsidRPr="00972AE5" w:rsidRDefault="00C821BA" w:rsidP="00C821BA">
      <w:pPr>
        <w:pStyle w:val="a7"/>
        <w:shd w:val="clear" w:color="auto" w:fill="FFFFFF"/>
        <w:spacing w:before="0" w:beforeAutospacing="0" w:after="0" w:afterAutospacing="0"/>
        <w:rPr>
          <w:sz w:val="20"/>
          <w:szCs w:val="20"/>
        </w:rPr>
      </w:pPr>
      <w:r w:rsidRPr="00972AE5">
        <w:rPr>
          <w:sz w:val="20"/>
          <w:szCs w:val="20"/>
        </w:rPr>
        <w:lastRenderedPageBreak/>
        <w:t>Известно, что эффективность образовательного процесса во много определяется методикой преподавания. Методика преподавания общественных наук призвана обеспечить высокий теоретический уровень преподавания, строгую научность, яркость и доходчивость изложения материала. Как совокупность определенных приемов, методика преподавания неразрывно связана с содержанием изучаемой науки и ее методологией.</w:t>
      </w:r>
    </w:p>
    <w:p w:rsidR="00C821BA" w:rsidRPr="00972AE5" w:rsidRDefault="00C821BA" w:rsidP="00C821BA">
      <w:pPr>
        <w:pStyle w:val="a7"/>
        <w:shd w:val="clear" w:color="auto" w:fill="FFFFFF"/>
        <w:spacing w:before="0" w:beforeAutospacing="0" w:after="0" w:afterAutospacing="0"/>
        <w:rPr>
          <w:sz w:val="20"/>
          <w:szCs w:val="20"/>
          <w:shd w:val="clear" w:color="auto" w:fill="FFFFFF"/>
        </w:rPr>
      </w:pPr>
      <w:r w:rsidRPr="00972AE5">
        <w:rPr>
          <w:sz w:val="20"/>
          <w:szCs w:val="20"/>
        </w:rPr>
        <w:t>Если образование в области естественных наук менее подвержено изменениям из-за динамики общественной жизни, то экономическое образование самым непосредственным образом реагирует на изменение общественного развития. Это можно пояснить целым рядом факторов.</w:t>
      </w:r>
      <w:r w:rsidR="00360F61">
        <w:rPr>
          <w:sz w:val="20"/>
          <w:szCs w:val="20"/>
        </w:rPr>
        <w:t xml:space="preserve"> </w:t>
      </w:r>
      <w:r w:rsidRPr="00972AE5">
        <w:rPr>
          <w:sz w:val="20"/>
          <w:szCs w:val="20"/>
        </w:rPr>
        <w:t>Во-первых, практически любой специалист с высшим образованием выступает не только исполнителем, но и творцом: следовательно, он должен уметь квалифицированно и четко довести свои идеи и замыслы до подчиненных и коллег. Во-вторых, экономическое, политическое, идеологическое настолько переплелись в современной жизни, что очень важно уметь выделять и разрабатывать экономические задачи и проблемы</w:t>
      </w:r>
      <w:r>
        <w:rPr>
          <w:sz w:val="20"/>
          <w:szCs w:val="20"/>
        </w:rPr>
        <w:t>.</w:t>
      </w:r>
      <w:r w:rsidRPr="00972AE5">
        <w:rPr>
          <w:sz w:val="20"/>
          <w:szCs w:val="20"/>
        </w:rPr>
        <w:t xml:space="preserve"> В-третьих, успех любого дела зависит от убежденности, знания, информированности и морального единства исполнителей; немаловажно отметить, что убедить </w:t>
      </w:r>
      <w:r>
        <w:rPr>
          <w:b/>
          <w:sz w:val="20"/>
          <w:szCs w:val="20"/>
        </w:rPr>
        <w:t>–</w:t>
      </w:r>
      <w:r w:rsidRPr="00972AE5">
        <w:rPr>
          <w:sz w:val="20"/>
          <w:szCs w:val="20"/>
        </w:rPr>
        <w:t xml:space="preserve"> значит уже увлечь за собой. В-четвертых, экономическая практика на переломном этапе (как никогда прежде) нуждается в теоретическом обосновании и практическом подкреплении теории, а необходимость связать теорию с практикой является одной из важнейших задач педагогики, а в частности </w:t>
      </w:r>
      <w:r>
        <w:rPr>
          <w:b/>
          <w:sz w:val="20"/>
          <w:szCs w:val="20"/>
        </w:rPr>
        <w:t>–</w:t>
      </w:r>
      <w:r w:rsidRPr="00972AE5">
        <w:rPr>
          <w:sz w:val="20"/>
          <w:szCs w:val="20"/>
        </w:rPr>
        <w:t xml:space="preserve"> методики. Наконец, в-пятых, право преподавать должно подкрепляться соответствующей профессиональной психолого-педагогической подготовкой, в т. ч. такими учебными дисциплинами, как: основы психологии и педагогики; психология деятельности: коммуникационные процессы обучения; методика преподавания экономики. Таким образом, методика — не просто наука и учебная дисциплина, но и актуальный рычаг постижения актуальной экономической реальности.</w:t>
      </w:r>
    </w:p>
    <w:p w:rsidR="00C821BA" w:rsidRPr="00972AE5" w:rsidRDefault="00C821BA" w:rsidP="00C821BA">
      <w:pPr>
        <w:pStyle w:val="a7"/>
        <w:shd w:val="clear" w:color="auto" w:fill="FFFFFF"/>
        <w:spacing w:before="0" w:beforeAutospacing="0" w:after="0" w:afterAutospacing="0"/>
        <w:rPr>
          <w:sz w:val="20"/>
          <w:szCs w:val="20"/>
        </w:rPr>
      </w:pPr>
      <w:r w:rsidRPr="00972AE5">
        <w:rPr>
          <w:sz w:val="20"/>
          <w:szCs w:val="20"/>
        </w:rPr>
        <w:t>Поэтому все актуальнее становится проблема совершенствования методики преподавания экономики.</w:t>
      </w:r>
    </w:p>
    <w:p w:rsidR="00C821BA" w:rsidRPr="00972AE5" w:rsidRDefault="00C821BA" w:rsidP="00C821BA">
      <w:pPr>
        <w:pStyle w:val="a7"/>
        <w:shd w:val="clear" w:color="auto" w:fill="FFFFFF"/>
        <w:spacing w:before="0" w:beforeAutospacing="0" w:after="0" w:afterAutospacing="0"/>
        <w:rPr>
          <w:sz w:val="20"/>
          <w:szCs w:val="20"/>
        </w:rPr>
      </w:pPr>
      <w:r w:rsidRPr="00972AE5">
        <w:rPr>
          <w:sz w:val="20"/>
          <w:szCs w:val="20"/>
        </w:rPr>
        <w:t xml:space="preserve">Данное библиографическое пособие содержит информацию о </w:t>
      </w:r>
      <w:r w:rsidR="004D7857">
        <w:rPr>
          <w:sz w:val="20"/>
          <w:szCs w:val="20"/>
        </w:rPr>
        <w:t>публикациях</w:t>
      </w:r>
      <w:r w:rsidRPr="00972AE5">
        <w:rPr>
          <w:sz w:val="20"/>
          <w:szCs w:val="20"/>
        </w:rPr>
        <w:t xml:space="preserve">, которые могут быть востребованы при </w:t>
      </w:r>
      <w:r w:rsidR="004D7857">
        <w:rPr>
          <w:sz w:val="20"/>
          <w:szCs w:val="20"/>
        </w:rPr>
        <w:t>рассмотрении</w:t>
      </w:r>
      <w:r w:rsidRPr="00972AE5">
        <w:rPr>
          <w:sz w:val="20"/>
          <w:szCs w:val="20"/>
        </w:rPr>
        <w:t xml:space="preserve"> </w:t>
      </w:r>
      <w:r>
        <w:rPr>
          <w:sz w:val="20"/>
          <w:szCs w:val="20"/>
        </w:rPr>
        <w:t xml:space="preserve">основных направлений и </w:t>
      </w:r>
      <w:r w:rsidRPr="00972AE5">
        <w:rPr>
          <w:sz w:val="20"/>
          <w:szCs w:val="20"/>
        </w:rPr>
        <w:t xml:space="preserve">проблем преподавания экономических дисциплин. Список содержит </w:t>
      </w:r>
      <w:r w:rsidR="004D7857">
        <w:rPr>
          <w:sz w:val="20"/>
          <w:szCs w:val="20"/>
        </w:rPr>
        <w:t>236</w:t>
      </w:r>
      <w:r w:rsidRPr="00972AE5">
        <w:rPr>
          <w:sz w:val="20"/>
          <w:szCs w:val="20"/>
        </w:rPr>
        <w:t xml:space="preserve"> библиографических описаний </w:t>
      </w:r>
      <w:r w:rsidR="004D7857">
        <w:rPr>
          <w:sz w:val="20"/>
          <w:szCs w:val="20"/>
        </w:rPr>
        <w:t>документов</w:t>
      </w:r>
      <w:r w:rsidRPr="00972AE5">
        <w:rPr>
          <w:sz w:val="20"/>
          <w:szCs w:val="20"/>
        </w:rPr>
        <w:t xml:space="preserve"> (в т.ч. электронных) отечественных и зарубежных авторов.</w:t>
      </w:r>
    </w:p>
    <w:p w:rsidR="00C821BA" w:rsidRPr="00972AE5" w:rsidRDefault="00C821BA" w:rsidP="00C821BA">
      <w:pPr>
        <w:pStyle w:val="a7"/>
        <w:shd w:val="clear" w:color="auto" w:fill="FFFFFF"/>
        <w:spacing w:before="0" w:beforeAutospacing="0" w:after="0" w:afterAutospacing="0"/>
        <w:rPr>
          <w:sz w:val="20"/>
          <w:szCs w:val="20"/>
        </w:rPr>
      </w:pPr>
      <w:r w:rsidRPr="00972AE5">
        <w:rPr>
          <w:sz w:val="20"/>
          <w:szCs w:val="20"/>
        </w:rPr>
        <w:t>Материал сгруппирован в несколько разделов, внутри разделов – в алфавитном порядке заглавий. Некоторые документы сопровождены аннотаци</w:t>
      </w:r>
      <w:r w:rsidR="004D7857">
        <w:rPr>
          <w:sz w:val="20"/>
          <w:szCs w:val="20"/>
        </w:rPr>
        <w:t>ями</w:t>
      </w:r>
      <w:r w:rsidRPr="00972AE5">
        <w:rPr>
          <w:sz w:val="20"/>
          <w:szCs w:val="20"/>
        </w:rPr>
        <w:t>.</w:t>
      </w:r>
    </w:p>
    <w:p w:rsidR="00BD3FC4" w:rsidRDefault="00F174F3" w:rsidP="00661612">
      <w:pPr>
        <w:pStyle w:val="a7"/>
        <w:shd w:val="clear" w:color="auto" w:fill="FFFFFF"/>
        <w:spacing w:before="0" w:beforeAutospacing="0" w:after="0" w:afterAutospacing="0"/>
        <w:rPr>
          <w:sz w:val="20"/>
          <w:szCs w:val="20"/>
        </w:rPr>
      </w:pPr>
      <w:r>
        <w:rPr>
          <w:sz w:val="20"/>
          <w:szCs w:val="20"/>
        </w:rPr>
        <w:t>Библиографический</w:t>
      </w:r>
      <w:r w:rsidR="00C821BA" w:rsidRPr="00972AE5">
        <w:rPr>
          <w:sz w:val="20"/>
          <w:szCs w:val="20"/>
        </w:rPr>
        <w:t xml:space="preserve"> список литературы </w:t>
      </w:r>
      <w:r w:rsidR="00360F61">
        <w:rPr>
          <w:sz w:val="20"/>
          <w:szCs w:val="20"/>
        </w:rPr>
        <w:t>подготовлен</w:t>
      </w:r>
      <w:r w:rsidR="00C821BA" w:rsidRPr="00972AE5">
        <w:rPr>
          <w:sz w:val="20"/>
          <w:szCs w:val="20"/>
        </w:rPr>
        <w:t xml:space="preserve"> для магистрантов, аспирантов, преподавателей.</w:t>
      </w:r>
      <w:r w:rsidR="004D7857">
        <w:rPr>
          <w:sz w:val="20"/>
          <w:szCs w:val="20"/>
        </w:rPr>
        <w:t>При составлении данного библиографического пособия были использованы следующие источники информации:</w:t>
      </w:r>
    </w:p>
    <w:p w:rsidR="004D7857" w:rsidRDefault="004D7857" w:rsidP="00360F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электронные каталоги НБ СевГУ и библиотеки ГПИ;</w:t>
      </w:r>
    </w:p>
    <w:p w:rsidR="004D7857" w:rsidRDefault="004D7857" w:rsidP="00360F61">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«Научная электронная библиотека eLIBRARY.RU»</w:t>
      </w:r>
      <w:r w:rsidR="00360F61">
        <w:rPr>
          <w:rFonts w:ascii="Times New Roman" w:hAnsi="Times New Roman" w:cs="Times New Roman"/>
          <w:sz w:val="20"/>
          <w:szCs w:val="20"/>
        </w:rPr>
        <w:t xml:space="preserve"> </w:t>
      </w:r>
      <w:r w:rsidR="00360F61" w:rsidRPr="00360F61">
        <w:rPr>
          <w:rStyle w:val="apple-converted-space"/>
          <w:rFonts w:ascii="Times New Roman" w:hAnsi="Times New Roman" w:cs="Times New Roman"/>
          <w:sz w:val="20"/>
          <w:szCs w:val="20"/>
        </w:rPr>
        <w:t>- крупнейшая в России электронная библиотека научных публикаций, которые размещены в</w:t>
      </w:r>
      <w:r w:rsidR="00360F61">
        <w:rPr>
          <w:rStyle w:val="apple-converted-space"/>
          <w:rFonts w:ascii="Times New Roman" w:hAnsi="Times New Roman" w:cs="Times New Roman"/>
          <w:sz w:val="20"/>
          <w:szCs w:val="20"/>
        </w:rPr>
        <w:t xml:space="preserve"> </w:t>
      </w:r>
      <w:hyperlink r:id="rId7" w:history="1">
        <w:r w:rsidR="00360F61" w:rsidRPr="00360F61">
          <w:rPr>
            <w:rStyle w:val="apple-converted-space"/>
            <w:rFonts w:ascii="Times New Roman" w:hAnsi="Times New Roman" w:cs="Times New Roman"/>
            <w:sz w:val="20"/>
            <w:szCs w:val="20"/>
          </w:rPr>
          <w:t>бесплатном открытом доступе</w:t>
        </w:r>
      </w:hyperlink>
      <w:r w:rsidR="00360F61">
        <w:rPr>
          <w:rStyle w:val="apple-converted-space"/>
          <w:rFonts w:ascii="Times New Roman" w:hAnsi="Times New Roman" w:cs="Times New Roman"/>
          <w:sz w:val="20"/>
          <w:szCs w:val="20"/>
        </w:rPr>
        <w:t>;</w:t>
      </w:r>
    </w:p>
    <w:p w:rsidR="00BD3FC4" w:rsidRPr="00D06EC4" w:rsidRDefault="00524B3F" w:rsidP="00360F61">
      <w:pPr>
        <w:widowControl w:val="0"/>
        <w:autoSpaceDE w:val="0"/>
        <w:autoSpaceDN w:val="0"/>
        <w:adjustRightInd w:val="0"/>
        <w:rPr>
          <w:rFonts w:ascii="Times New Roman" w:hAnsi="Times New Roman" w:cs="Times New Roman"/>
          <w:sz w:val="20"/>
          <w:szCs w:val="20"/>
        </w:rPr>
      </w:pPr>
      <w:r w:rsidRPr="00D06EC4">
        <w:rPr>
          <w:rFonts w:ascii="Times New Roman" w:hAnsi="Times New Roman" w:cs="Times New Roman"/>
          <w:sz w:val="20"/>
          <w:szCs w:val="20"/>
        </w:rPr>
        <w:t>электронные библиотечные системы, находящиеся в тестовом режиме доступа до 31.12.2015 г.:</w:t>
      </w:r>
    </w:p>
    <w:p w:rsidR="00524B3F" w:rsidRPr="00E93B76" w:rsidRDefault="00524B3F" w:rsidP="00360F61">
      <w:pPr>
        <w:rPr>
          <w:rFonts w:ascii="Times New Roman" w:hAnsi="Times New Roman" w:cs="Times New Roman"/>
          <w:sz w:val="20"/>
          <w:szCs w:val="20"/>
        </w:rPr>
      </w:pPr>
      <w:r w:rsidRPr="00E93B76">
        <w:rPr>
          <w:rFonts w:ascii="Times New Roman" w:hAnsi="Times New Roman" w:cs="Times New Roman"/>
          <w:sz w:val="20"/>
          <w:szCs w:val="20"/>
        </w:rPr>
        <w:lastRenderedPageBreak/>
        <w:t xml:space="preserve">- </w:t>
      </w:r>
      <w:r w:rsidRPr="00E93B76">
        <w:rPr>
          <w:rFonts w:ascii="Times New Roman" w:hAnsi="Times New Roman" w:cs="Times New Roman"/>
          <w:sz w:val="20"/>
          <w:szCs w:val="20"/>
          <w:shd w:val="clear" w:color="auto" w:fill="FFFFFF"/>
        </w:rPr>
        <w:t xml:space="preserve">ЭБС </w:t>
      </w:r>
      <w:r w:rsidR="00D06EC4" w:rsidRPr="00E93B76">
        <w:rPr>
          <w:rFonts w:ascii="Times New Roman" w:hAnsi="Times New Roman" w:cs="Times New Roman"/>
          <w:sz w:val="20"/>
          <w:szCs w:val="20"/>
          <w:shd w:val="clear" w:color="auto" w:fill="FFFFFF"/>
        </w:rPr>
        <w:t>и</w:t>
      </w:r>
      <w:r w:rsidRPr="00E93B76">
        <w:rPr>
          <w:rFonts w:ascii="Times New Roman" w:hAnsi="Times New Roman" w:cs="Times New Roman"/>
          <w:sz w:val="20"/>
          <w:szCs w:val="20"/>
          <w:shd w:val="clear" w:color="auto" w:fill="FFFFFF"/>
        </w:rPr>
        <w:t xml:space="preserve">здательства «Лань». </w:t>
      </w:r>
      <w:r w:rsidRPr="00E93B76">
        <w:rPr>
          <w:rFonts w:ascii="Times New Roman" w:hAnsi="Times New Roman" w:cs="Times New Roman"/>
          <w:sz w:val="20"/>
          <w:szCs w:val="20"/>
        </w:rPr>
        <w:t>Для работы с ЭБС необходимо зайти на сайт</w:t>
      </w:r>
      <w:r w:rsidR="00D06EC4" w:rsidRPr="00E93B76">
        <w:rPr>
          <w:rStyle w:val="apple-converted-space"/>
          <w:rFonts w:ascii="Times New Roman" w:hAnsi="Times New Roman" w:cs="Times New Roman"/>
          <w:sz w:val="20"/>
          <w:szCs w:val="20"/>
        </w:rPr>
        <w:t xml:space="preserve"> </w:t>
      </w:r>
      <w:hyperlink r:id="rId8" w:history="1">
        <w:r w:rsidRPr="00E93B76">
          <w:rPr>
            <w:rStyle w:val="a8"/>
            <w:rFonts w:ascii="Times New Roman" w:hAnsi="Times New Roman" w:cs="Times New Roman"/>
            <w:color w:val="auto"/>
            <w:sz w:val="20"/>
            <w:szCs w:val="20"/>
          </w:rPr>
          <w:t>e.lanbook.com</w:t>
        </w:r>
      </w:hyperlink>
      <w:r w:rsidR="00D06EC4" w:rsidRPr="00E93B76">
        <w:rPr>
          <w:rFonts w:ascii="Times New Roman" w:hAnsi="Times New Roman" w:cs="Times New Roman"/>
          <w:sz w:val="20"/>
          <w:szCs w:val="20"/>
        </w:rPr>
        <w:t xml:space="preserve"> </w:t>
      </w:r>
      <w:r w:rsidRPr="00E93B76">
        <w:rPr>
          <w:rFonts w:ascii="Times New Roman" w:hAnsi="Times New Roman" w:cs="Times New Roman"/>
          <w:sz w:val="20"/>
          <w:szCs w:val="20"/>
        </w:rPr>
        <w:t>с любого компью</w:t>
      </w:r>
      <w:r w:rsidR="00C821BA">
        <w:rPr>
          <w:rFonts w:ascii="Times New Roman" w:hAnsi="Times New Roman" w:cs="Times New Roman"/>
          <w:sz w:val="20"/>
          <w:szCs w:val="20"/>
        </w:rPr>
        <w:t>тера вуза, подключенного к сети;</w:t>
      </w:r>
    </w:p>
    <w:p w:rsidR="00524B3F" w:rsidRPr="00360F61" w:rsidRDefault="00524B3F" w:rsidP="00360F61">
      <w:pPr>
        <w:rPr>
          <w:rFonts w:ascii="Times New Roman" w:hAnsi="Times New Roman" w:cs="Times New Roman"/>
          <w:sz w:val="20"/>
          <w:szCs w:val="20"/>
        </w:rPr>
      </w:pPr>
      <w:r w:rsidRPr="00E93B76">
        <w:rPr>
          <w:rFonts w:ascii="Times New Roman" w:hAnsi="Times New Roman" w:cs="Times New Roman"/>
          <w:sz w:val="20"/>
          <w:szCs w:val="20"/>
        </w:rPr>
        <w:t xml:space="preserve">- </w:t>
      </w:r>
      <w:r w:rsidRPr="00E93B76">
        <w:rPr>
          <w:rFonts w:ascii="Times New Roman" w:hAnsi="Times New Roman" w:cs="Times New Roman"/>
          <w:sz w:val="20"/>
          <w:szCs w:val="20"/>
          <w:shd w:val="clear" w:color="auto" w:fill="FFFFFF"/>
        </w:rPr>
        <w:t>базов</w:t>
      </w:r>
      <w:r w:rsidR="00D06EC4" w:rsidRPr="00E93B76">
        <w:rPr>
          <w:rFonts w:ascii="Times New Roman" w:hAnsi="Times New Roman" w:cs="Times New Roman"/>
          <w:sz w:val="20"/>
          <w:szCs w:val="20"/>
          <w:shd w:val="clear" w:color="auto" w:fill="FFFFFF"/>
        </w:rPr>
        <w:t>ая</w:t>
      </w:r>
      <w:r w:rsidRPr="00E93B76">
        <w:rPr>
          <w:rFonts w:ascii="Times New Roman" w:hAnsi="Times New Roman" w:cs="Times New Roman"/>
          <w:sz w:val="20"/>
          <w:szCs w:val="20"/>
          <w:shd w:val="clear" w:color="auto" w:fill="FFFFFF"/>
        </w:rPr>
        <w:t xml:space="preserve"> коллекци</w:t>
      </w:r>
      <w:r w:rsidR="00D06EC4" w:rsidRPr="00E93B76">
        <w:rPr>
          <w:rFonts w:ascii="Times New Roman" w:hAnsi="Times New Roman" w:cs="Times New Roman"/>
          <w:sz w:val="20"/>
          <w:szCs w:val="20"/>
          <w:shd w:val="clear" w:color="auto" w:fill="FFFFFF"/>
        </w:rPr>
        <w:t>я</w:t>
      </w:r>
      <w:r w:rsidRPr="00E93B76">
        <w:rPr>
          <w:rFonts w:ascii="Times New Roman" w:hAnsi="Times New Roman" w:cs="Times New Roman"/>
          <w:sz w:val="20"/>
          <w:szCs w:val="20"/>
          <w:shd w:val="clear" w:color="auto" w:fill="FFFFFF"/>
        </w:rPr>
        <w:t xml:space="preserve"> электронно-библиотечной системы</w:t>
      </w:r>
      <w:r w:rsidR="00D06EC4" w:rsidRPr="00E93B76">
        <w:rPr>
          <w:rFonts w:ascii="Times New Roman" w:hAnsi="Times New Roman" w:cs="Times New Roman"/>
          <w:sz w:val="20"/>
          <w:szCs w:val="20"/>
          <w:shd w:val="clear" w:color="auto" w:fill="FFFFFF"/>
        </w:rPr>
        <w:t xml:space="preserve"> </w:t>
      </w:r>
      <w:hyperlink r:id="rId9" w:history="1">
        <w:r w:rsidRPr="00E93B76">
          <w:rPr>
            <w:rStyle w:val="a8"/>
            <w:rFonts w:ascii="Times New Roman" w:hAnsi="Times New Roman" w:cs="Times New Roman"/>
            <w:color w:val="auto"/>
            <w:sz w:val="20"/>
            <w:szCs w:val="20"/>
            <w:shd w:val="clear" w:color="auto" w:fill="FFFFFF"/>
          </w:rPr>
          <w:t>BOOK.RU</w:t>
        </w:r>
      </w:hyperlink>
      <w:r w:rsidRPr="00E93B76">
        <w:rPr>
          <w:rStyle w:val="apple-converted-space"/>
          <w:rFonts w:ascii="Times New Roman" w:hAnsi="Times New Roman" w:cs="Times New Roman"/>
          <w:sz w:val="20"/>
          <w:szCs w:val="20"/>
          <w:shd w:val="clear" w:color="auto" w:fill="FFFFFF"/>
        </w:rPr>
        <w:t> </w:t>
      </w:r>
      <w:r w:rsidRPr="00E93B76">
        <w:rPr>
          <w:rFonts w:ascii="Times New Roman" w:hAnsi="Times New Roman" w:cs="Times New Roman"/>
          <w:sz w:val="20"/>
          <w:szCs w:val="20"/>
          <w:shd w:val="clear" w:color="auto" w:fill="FFFFFF"/>
        </w:rPr>
        <w:t>.</w:t>
      </w:r>
      <w:r w:rsidRPr="00E93B76">
        <w:rPr>
          <w:rFonts w:ascii="Times New Roman" w:hAnsi="Times New Roman" w:cs="Times New Roman"/>
          <w:sz w:val="20"/>
          <w:szCs w:val="20"/>
        </w:rPr>
        <w:t xml:space="preserve"> Для начала работы в системе каждому читателю необходимо зарегистрироваться</w:t>
      </w:r>
      <w:r w:rsidR="004D7857">
        <w:rPr>
          <w:rFonts w:ascii="Times New Roman" w:hAnsi="Times New Roman" w:cs="Times New Roman"/>
          <w:sz w:val="20"/>
          <w:szCs w:val="20"/>
        </w:rPr>
        <w:t xml:space="preserve"> в Электронном читальном зале НБ СевГУ (ауд.311)</w:t>
      </w:r>
      <w:r w:rsidRPr="00E93B76">
        <w:rPr>
          <w:rFonts w:ascii="Times New Roman" w:hAnsi="Times New Roman" w:cs="Times New Roman"/>
          <w:sz w:val="20"/>
          <w:szCs w:val="20"/>
        </w:rPr>
        <w:t xml:space="preserve">. </w:t>
      </w:r>
    </w:p>
    <w:p w:rsidR="00BD3FC4" w:rsidRPr="00524B3F" w:rsidRDefault="00BD3FC4" w:rsidP="00BD3FC4">
      <w:pPr>
        <w:widowControl w:val="0"/>
        <w:autoSpaceDE w:val="0"/>
        <w:autoSpaceDN w:val="0"/>
        <w:adjustRightInd w:val="0"/>
        <w:ind w:left="1429"/>
        <w:rPr>
          <w:rFonts w:ascii="Times New Roman" w:hAnsi="Times New Roman" w:cs="Times New Roman"/>
        </w:rPr>
      </w:pPr>
    </w:p>
    <w:p w:rsidR="00BD3FC4" w:rsidRPr="00524B3F" w:rsidRDefault="00BD3FC4" w:rsidP="00BD3FC4">
      <w:pPr>
        <w:widowControl w:val="0"/>
        <w:autoSpaceDE w:val="0"/>
        <w:autoSpaceDN w:val="0"/>
        <w:adjustRightInd w:val="0"/>
        <w:ind w:left="1429"/>
        <w:rPr>
          <w:rFonts w:ascii="Times New Roman" w:hAnsi="Times New Roman" w:cs="Times New Roman"/>
        </w:rPr>
      </w:pPr>
    </w:p>
    <w:p w:rsidR="00BD3FC4" w:rsidRPr="00524B3F" w:rsidRDefault="00BD3FC4" w:rsidP="00BD3FC4">
      <w:pPr>
        <w:widowControl w:val="0"/>
        <w:autoSpaceDE w:val="0"/>
        <w:autoSpaceDN w:val="0"/>
        <w:adjustRightInd w:val="0"/>
        <w:ind w:left="1429"/>
        <w:rPr>
          <w:rFonts w:ascii="Times New Roman" w:hAnsi="Times New Roman" w:cs="Times New Roman"/>
        </w:rPr>
      </w:pPr>
    </w:p>
    <w:p w:rsidR="00BD3FC4" w:rsidRPr="00524B3F" w:rsidRDefault="00BD3FC4" w:rsidP="00BD3FC4">
      <w:pPr>
        <w:widowControl w:val="0"/>
        <w:autoSpaceDE w:val="0"/>
        <w:autoSpaceDN w:val="0"/>
        <w:adjustRightInd w:val="0"/>
        <w:ind w:left="1429"/>
        <w:rPr>
          <w:rFonts w:ascii="Times New Roman" w:hAnsi="Times New Roman" w:cs="Times New Roman"/>
        </w:rPr>
      </w:pPr>
    </w:p>
    <w:p w:rsidR="00BD3FC4" w:rsidRPr="00524B3F" w:rsidRDefault="00BD3FC4" w:rsidP="00BD3FC4">
      <w:pPr>
        <w:widowControl w:val="0"/>
        <w:autoSpaceDE w:val="0"/>
        <w:autoSpaceDN w:val="0"/>
        <w:adjustRightInd w:val="0"/>
        <w:ind w:left="1429"/>
        <w:rPr>
          <w:rFonts w:ascii="Times New Roman" w:hAnsi="Times New Roman" w:cs="Times New Roman"/>
        </w:rPr>
      </w:pPr>
    </w:p>
    <w:p w:rsidR="00BD3FC4" w:rsidRPr="00524B3F"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BD3FC4" w:rsidRPr="004B204E" w:rsidRDefault="00BD3FC4"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Pr="004B204E" w:rsidRDefault="004F6A9D" w:rsidP="00BD3FC4">
      <w:pPr>
        <w:widowControl w:val="0"/>
        <w:autoSpaceDE w:val="0"/>
        <w:autoSpaceDN w:val="0"/>
        <w:adjustRightInd w:val="0"/>
        <w:ind w:left="1429"/>
        <w:rPr>
          <w:rFonts w:ascii="Times New Roman" w:hAnsi="Times New Roman" w:cs="Times New Roman"/>
        </w:rPr>
      </w:pPr>
    </w:p>
    <w:p w:rsidR="004F6A9D" w:rsidRDefault="004F6A9D"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lang w:val="en-US"/>
        </w:rPr>
      </w:pPr>
    </w:p>
    <w:p w:rsidR="00661612" w:rsidRPr="00661612" w:rsidRDefault="00661612" w:rsidP="00661612">
      <w:pPr>
        <w:shd w:val="clear" w:color="auto" w:fill="FFFFFF"/>
        <w:ind w:firstLine="0"/>
        <w:jc w:val="right"/>
        <w:rPr>
          <w:rFonts w:ascii="Times New Roman" w:eastAsia="Times New Roman" w:hAnsi="Times New Roman" w:cs="Times New Roman"/>
          <w:sz w:val="20"/>
          <w:szCs w:val="20"/>
          <w:shd w:val="clear" w:color="auto" w:fill="FFFFFF"/>
        </w:rPr>
      </w:pPr>
      <w:r w:rsidRPr="00661612">
        <w:rPr>
          <w:rFonts w:ascii="Times New Roman" w:eastAsia="Times New Roman" w:hAnsi="Times New Roman" w:cs="Times New Roman"/>
          <w:sz w:val="20"/>
          <w:szCs w:val="20"/>
          <w:shd w:val="clear" w:color="auto" w:fill="FFFFFF"/>
        </w:rPr>
        <w:lastRenderedPageBreak/>
        <w:t>«Что же касается того, является ли преподаватель</w:t>
      </w:r>
    </w:p>
    <w:p w:rsidR="00661612" w:rsidRPr="00661612" w:rsidRDefault="00661612" w:rsidP="00661612">
      <w:pPr>
        <w:shd w:val="clear" w:color="auto" w:fill="FFFFFF"/>
        <w:ind w:firstLine="0"/>
        <w:jc w:val="right"/>
        <w:rPr>
          <w:rFonts w:ascii="Times New Roman" w:eastAsia="Times New Roman" w:hAnsi="Times New Roman" w:cs="Times New Roman"/>
          <w:sz w:val="20"/>
          <w:szCs w:val="20"/>
          <w:shd w:val="clear" w:color="auto" w:fill="FFFFFF"/>
        </w:rPr>
      </w:pPr>
      <w:r w:rsidRPr="00661612">
        <w:rPr>
          <w:rFonts w:ascii="Times New Roman" w:eastAsia="Times New Roman" w:hAnsi="Times New Roman" w:cs="Times New Roman"/>
          <w:sz w:val="20"/>
          <w:szCs w:val="20"/>
          <w:shd w:val="clear" w:color="auto" w:fill="FFFFFF"/>
        </w:rPr>
        <w:t>поводырем, энциклопедией или артистом,</w:t>
      </w:r>
    </w:p>
    <w:p w:rsidR="00661612" w:rsidRPr="00661612" w:rsidRDefault="00661612" w:rsidP="00661612">
      <w:pPr>
        <w:shd w:val="clear" w:color="auto" w:fill="FFFFFF"/>
        <w:ind w:firstLine="0"/>
        <w:jc w:val="right"/>
        <w:rPr>
          <w:rFonts w:ascii="Times New Roman" w:eastAsia="Times New Roman" w:hAnsi="Times New Roman" w:cs="Times New Roman"/>
          <w:sz w:val="20"/>
          <w:szCs w:val="20"/>
          <w:shd w:val="clear" w:color="auto" w:fill="FFFFFF"/>
        </w:rPr>
      </w:pPr>
      <w:r w:rsidRPr="00661612">
        <w:rPr>
          <w:rFonts w:ascii="Times New Roman" w:eastAsia="Times New Roman" w:hAnsi="Times New Roman" w:cs="Times New Roman"/>
          <w:sz w:val="20"/>
          <w:szCs w:val="20"/>
          <w:shd w:val="clear" w:color="auto" w:fill="FFFFFF"/>
        </w:rPr>
        <w:t>то можно сказать, что всем понемногу, но</w:t>
      </w:r>
    </w:p>
    <w:p w:rsidR="00661612" w:rsidRPr="00661612" w:rsidRDefault="00661612" w:rsidP="00661612">
      <w:pPr>
        <w:shd w:val="clear" w:color="auto" w:fill="FFFFFF"/>
        <w:ind w:firstLine="0"/>
        <w:jc w:val="right"/>
        <w:rPr>
          <w:rFonts w:ascii="Times New Roman" w:eastAsia="Times New Roman" w:hAnsi="Times New Roman" w:cs="Times New Roman"/>
          <w:sz w:val="20"/>
          <w:szCs w:val="20"/>
          <w:shd w:val="clear" w:color="auto" w:fill="FFFFFF"/>
        </w:rPr>
      </w:pPr>
      <w:r w:rsidRPr="00661612">
        <w:rPr>
          <w:rFonts w:ascii="Times New Roman" w:eastAsia="Times New Roman" w:hAnsi="Times New Roman" w:cs="Times New Roman"/>
          <w:sz w:val="20"/>
          <w:szCs w:val="20"/>
          <w:shd w:val="clear" w:color="auto" w:fill="FFFFFF"/>
        </w:rPr>
        <w:t>в первую очередь, на мой взгляд,</w:t>
      </w:r>
    </w:p>
    <w:p w:rsidR="00661612" w:rsidRPr="00661612" w:rsidRDefault="00661612" w:rsidP="00661612">
      <w:pPr>
        <w:shd w:val="clear" w:color="auto" w:fill="FFFFFF"/>
        <w:ind w:firstLine="0"/>
        <w:jc w:val="right"/>
        <w:rPr>
          <w:rFonts w:ascii="Times New Roman" w:eastAsia="Times New Roman" w:hAnsi="Times New Roman" w:cs="Times New Roman"/>
          <w:sz w:val="20"/>
          <w:szCs w:val="20"/>
          <w:shd w:val="clear" w:color="auto" w:fill="FFFFFF"/>
        </w:rPr>
      </w:pPr>
      <w:r w:rsidRPr="00661612">
        <w:rPr>
          <w:rFonts w:ascii="Times New Roman" w:eastAsia="Times New Roman" w:hAnsi="Times New Roman" w:cs="Times New Roman"/>
          <w:sz w:val="20"/>
          <w:szCs w:val="20"/>
          <w:shd w:val="clear" w:color="auto" w:fill="FFFFFF"/>
        </w:rPr>
        <w:t>все же поводырем»</w:t>
      </w:r>
    </w:p>
    <w:p w:rsidR="00661612" w:rsidRPr="00661612" w:rsidRDefault="00661612" w:rsidP="00661612">
      <w:pPr>
        <w:ind w:firstLine="0"/>
        <w:contextualSpacing/>
        <w:jc w:val="right"/>
        <w:rPr>
          <w:rFonts w:ascii="Times New Roman" w:eastAsiaTheme="minorHAnsi" w:hAnsi="Times New Roman" w:cs="Times New Roman"/>
          <w:sz w:val="16"/>
          <w:szCs w:val="16"/>
          <w:shd w:val="clear" w:color="auto" w:fill="FFFFFF"/>
          <w:lang w:eastAsia="en-US"/>
        </w:rPr>
      </w:pPr>
    </w:p>
    <w:p w:rsidR="00661612" w:rsidRPr="00661612" w:rsidRDefault="00661612" w:rsidP="00661612">
      <w:pPr>
        <w:ind w:firstLine="0"/>
        <w:contextualSpacing/>
        <w:jc w:val="right"/>
        <w:rPr>
          <w:rFonts w:ascii="Times New Roman" w:eastAsiaTheme="minorHAnsi" w:hAnsi="Times New Roman" w:cs="Times New Roman"/>
          <w:i/>
          <w:sz w:val="16"/>
          <w:szCs w:val="16"/>
          <w:shd w:val="clear" w:color="auto" w:fill="FFFFFF"/>
          <w:lang w:eastAsia="en-US"/>
        </w:rPr>
      </w:pPr>
      <w:r w:rsidRPr="00661612">
        <w:rPr>
          <w:rFonts w:ascii="Times New Roman" w:eastAsiaTheme="minorHAnsi" w:hAnsi="Times New Roman" w:cs="Times New Roman"/>
          <w:i/>
          <w:sz w:val="16"/>
          <w:szCs w:val="16"/>
          <w:shd w:val="clear" w:color="auto" w:fill="FFFFFF"/>
          <w:lang w:eastAsia="en-US"/>
        </w:rPr>
        <w:t>Александр Каменский, декан факультета истории НИУ ВШЭ</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ind w:firstLine="0"/>
        <w:contextualSpacing/>
        <w:jc w:val="center"/>
        <w:rPr>
          <w:rFonts w:ascii="Times New Roman" w:eastAsiaTheme="minorHAnsi" w:hAnsi="Times New Roman" w:cs="Times New Roman"/>
          <w:b/>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val="uk-UA" w:eastAsia="en-US"/>
        </w:rPr>
        <w:t>І. Монографии, ученики, учебные пособия</w:t>
      </w:r>
    </w:p>
    <w:p w:rsidR="00661612" w:rsidRPr="00661612" w:rsidRDefault="00661612" w:rsidP="00661612">
      <w:pPr>
        <w:ind w:firstLine="0"/>
        <w:contextualSpacing/>
        <w:rPr>
          <w:rFonts w:ascii="Times New Roman" w:eastAsiaTheme="minorHAnsi" w:hAnsi="Times New Roman" w:cs="Times New Roman"/>
          <w:sz w:val="20"/>
          <w:szCs w:val="20"/>
          <w:shd w:val="clear" w:color="auto" w:fill="FFFFFF"/>
          <w:lang w:eastAsia="en-US"/>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shd w:val="clear" w:color="auto" w:fill="FFFFFF"/>
          <w:lang w:eastAsia="en-US"/>
        </w:rPr>
        <w:t xml:space="preserve">Беляев В.И. </w:t>
      </w:r>
      <w:r w:rsidRPr="00661612">
        <w:rPr>
          <w:rFonts w:ascii="Times New Roman" w:eastAsiaTheme="minorHAnsi" w:hAnsi="Times New Roman" w:cs="Times New Roman"/>
          <w:bCs/>
          <w:sz w:val="20"/>
          <w:szCs w:val="20"/>
          <w:shd w:val="clear" w:color="auto" w:fill="FFFFFF"/>
          <w:lang w:eastAsia="en-US"/>
        </w:rPr>
        <w:t xml:space="preserve">Выпускная квалификационная работа бакалавра: методы и организация исследований, оформление и защита (для бакалавров):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Беляев В.И., Бутакова М.М., Соколова О.Н. </w:t>
      </w:r>
      <w:r w:rsidRPr="00661612">
        <w:rPr>
          <w:rFonts w:ascii="Times New Roman" w:eastAsia="Times New Roman" w:hAnsi="Times New Roman" w:cs="Times New Roman"/>
          <w:sz w:val="20"/>
          <w:szCs w:val="20"/>
        </w:rPr>
        <w:t xml:space="preserve">– М.: </w:t>
      </w:r>
      <w:r w:rsidRPr="00661612">
        <w:rPr>
          <w:rFonts w:ascii="Times New Roman" w:eastAsiaTheme="minorHAnsi" w:hAnsi="Times New Roman" w:cs="Times New Roman"/>
          <w:sz w:val="20"/>
          <w:szCs w:val="20"/>
          <w:shd w:val="clear" w:color="auto" w:fill="FFFFFF"/>
          <w:lang w:eastAsia="en-US"/>
        </w:rPr>
        <w:t xml:space="preserve">КноРус, 2016.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u w:val="single"/>
          <w:shd w:val="clear" w:color="auto" w:fill="FFFFFF"/>
          <w:lang w:eastAsia="en-US"/>
        </w:rPr>
        <w:t>Режим доступа: http://www.book.ru/book/916997</w:t>
      </w:r>
    </w:p>
    <w:p w:rsidR="00661612" w:rsidRPr="00661612" w:rsidRDefault="00661612" w:rsidP="00661612">
      <w:pPr>
        <w:ind w:firstLine="0"/>
        <w:contextualSpacing/>
        <w:rPr>
          <w:rFonts w:ascii="Times New Roman" w:eastAsiaTheme="minorHAnsi" w:hAnsi="Times New Roman" w:cs="Times New Roman"/>
          <w:i/>
          <w:sz w:val="16"/>
          <w:szCs w:val="16"/>
          <w:shd w:val="clear" w:color="auto" w:fill="FFFFFF"/>
          <w:lang w:eastAsia="en-US"/>
        </w:rPr>
      </w:pPr>
      <w:r w:rsidRPr="00661612">
        <w:rPr>
          <w:rFonts w:ascii="Times New Roman" w:eastAsiaTheme="minorHAnsi" w:hAnsi="Times New Roman" w:cs="Times New Roman"/>
          <w:i/>
          <w:sz w:val="16"/>
          <w:szCs w:val="16"/>
          <w:shd w:val="clear" w:color="auto" w:fill="FFFFFF"/>
          <w:lang w:eastAsia="en-US"/>
        </w:rPr>
        <w:t>Посвящено вопросам подготовки, оформления и защиты выпускной квалификационной работы (ВКР) бакалавра по укрупненной группе направлений подготовки высшего образования «Экономика и управление». Определено место ВКР в образовательной программе подготовки бакалавра. Структурировано в соответствии с логикой написания ВКР: от методологических основ исследования до процедуры защиты. Для студентов академического и прикладного бакалавриата по укрупненной группе направлений подготовки высшего образования «Экономика и управление» и другим направлениям подготовки бакалавров.</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Блинов, В.И.</w:t>
      </w:r>
      <w:r w:rsidRPr="00661612">
        <w:rPr>
          <w:rFonts w:ascii="Times New Roman" w:eastAsia="Times New Roman" w:hAnsi="Times New Roman" w:cs="Times New Roman"/>
          <w:b/>
          <w:sz w:val="20"/>
          <w:szCs w:val="20"/>
        </w:rPr>
        <w:t xml:space="preserve"> (доктор педагогических наук, профессор). </w:t>
      </w:r>
      <w:r w:rsidRPr="00661612">
        <w:rPr>
          <w:rFonts w:ascii="Times New Roman" w:eastAsia="Times New Roman" w:hAnsi="Times New Roman" w:cs="Times New Roman"/>
          <w:sz w:val="20"/>
          <w:szCs w:val="20"/>
        </w:rPr>
        <w:t>Методика преподавания в высшей школе [Текст] : учебно-практическое пособие для студентов высших учебных заведений, обучающихся по гуманитарным направлениям и специальностям / В. И. Блинов, В. Г. Виненко, И. С. Сергеев; Московский педагогический государственный университет. - Москва: Юрайт, 2013. - 315 с. : табл. ; 21 см. - (Прогрессивный курс). - Библиография: с. 272-289 (202 назв.)</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
          <w:bCs/>
          <w:i/>
          <w:sz w:val="16"/>
          <w:szCs w:val="16"/>
        </w:rPr>
        <w:t xml:space="preserve">Содержание: </w:t>
      </w:r>
      <w:r w:rsidRPr="00661612">
        <w:rPr>
          <w:rFonts w:ascii="Times New Roman" w:eastAsia="Times New Roman" w:hAnsi="Times New Roman" w:cs="Times New Roman"/>
          <w:b/>
          <w:i/>
          <w:sz w:val="16"/>
          <w:szCs w:val="16"/>
        </w:rPr>
        <w:br/>
      </w:r>
      <w:r w:rsidRPr="00661612">
        <w:rPr>
          <w:rFonts w:ascii="Times New Roman" w:eastAsia="Times New Roman" w:hAnsi="Times New Roman" w:cs="Times New Roman"/>
          <w:bCs/>
          <w:i/>
          <w:sz w:val="16"/>
          <w:szCs w:val="16"/>
        </w:rPr>
        <w:t>Международный контекст современного этапа развития высшего образования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Организационно-методологическое обеспечение проектирования и реализации основных образовательных программ</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Основные процессы проектирования и реализации компетентностно-ориентированных образовательных программ</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sz w:val="16"/>
          <w:szCs w:val="16"/>
        </w:rPr>
        <w:t>всего 1 : ЧЗГН (1)</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bCs/>
          <w:sz w:val="20"/>
          <w:szCs w:val="20"/>
          <w:shd w:val="clear" w:color="auto" w:fill="FFFFFF"/>
          <w:lang w:eastAsia="en-US"/>
        </w:rPr>
        <w:t>Бухгалтерский учет, анализ</w:t>
      </w:r>
      <w:r w:rsidRPr="00661612">
        <w:rPr>
          <w:rFonts w:ascii="Times New Roman" w:eastAsiaTheme="minorHAnsi" w:hAnsi="Times New Roman" w:cs="Times New Roman"/>
          <w:bCs/>
          <w:sz w:val="20"/>
          <w:szCs w:val="20"/>
          <w:shd w:val="clear" w:color="auto" w:fill="FFFFFF"/>
          <w:lang w:eastAsia="en-US"/>
        </w:rPr>
        <w:t xml:space="preserve"> и аудит: тесты, задачи, решения: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Под ред. О.П. Харченко. – Красноярск: СФУ, 2012.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http://www.book.ru/book/916892</w:t>
      </w:r>
    </w:p>
    <w:p w:rsidR="00661612" w:rsidRPr="00661612" w:rsidRDefault="00661612" w:rsidP="00661612">
      <w:pPr>
        <w:ind w:firstLine="0"/>
        <w:contextualSpacing/>
        <w:rPr>
          <w:rFonts w:ascii="Times New Roman" w:eastAsia="Times New Roman" w:hAnsi="Times New Roman" w:cs="Times New Roman"/>
          <w:bCs/>
          <w:i/>
          <w:sz w:val="20"/>
          <w:szCs w:val="20"/>
        </w:rPr>
      </w:pPr>
      <w:r w:rsidRPr="00661612">
        <w:rPr>
          <w:rFonts w:ascii="Times New Roman" w:eastAsiaTheme="minorHAnsi" w:hAnsi="Times New Roman" w:cs="Times New Roman"/>
          <w:i/>
          <w:sz w:val="16"/>
          <w:szCs w:val="16"/>
          <w:shd w:val="clear" w:color="auto" w:fill="FFFFFF"/>
          <w:lang w:eastAsia="en-US"/>
        </w:rPr>
        <w:t>Представлены задания Всероссийской олимпиады по бухгалтерскому учету, анализу и аудиту среди студентов экономических специальностей вузов. Задания в тестовой форме сгруппированы по вариантам, ситуационные задачи – по содержанию дисциплин. Для самоконтроля приведены ответы на тесты и решения ситуационных задач.</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bCs/>
          <w:sz w:val="20"/>
          <w:szCs w:val="20"/>
          <w:shd w:val="clear" w:color="auto" w:fill="FFFFFF"/>
          <w:lang w:eastAsia="en-US"/>
        </w:rPr>
        <w:t>Бухгалтерский учет и</w:t>
      </w:r>
      <w:r w:rsidRPr="00661612">
        <w:rPr>
          <w:rFonts w:ascii="Times New Roman" w:eastAsiaTheme="minorHAnsi" w:hAnsi="Times New Roman" w:cs="Times New Roman"/>
          <w:bCs/>
          <w:sz w:val="20"/>
          <w:szCs w:val="20"/>
          <w:shd w:val="clear" w:color="auto" w:fill="FFFFFF"/>
          <w:lang w:eastAsia="en-US"/>
        </w:rPr>
        <w:t xml:space="preserve"> психология: </w:t>
      </w:r>
      <w:r w:rsidRPr="00661612">
        <w:rPr>
          <w:rFonts w:ascii="Times New Roman" w:eastAsiaTheme="majorEastAsia" w:hAnsi="Times New Roman" w:cs="Times New Roman"/>
          <w:sz w:val="20"/>
          <w:szCs w:val="20"/>
          <w:shd w:val="clear" w:color="auto" w:fill="FFFFFF"/>
          <w:lang w:eastAsia="en-US"/>
        </w:rPr>
        <w:t xml:space="preserve">Монография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ajorEastAsia"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ред. Н.А. Каморджанова– М.: Проспект, 2015.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http://www.book.ru/book/916426</w:t>
      </w:r>
    </w:p>
    <w:p w:rsidR="00661612" w:rsidRPr="00661612" w:rsidRDefault="00661612" w:rsidP="00661612">
      <w:pPr>
        <w:ind w:firstLine="0"/>
        <w:contextualSpacing/>
        <w:rPr>
          <w:rFonts w:ascii="Times New Roman" w:eastAsiaTheme="minorHAnsi" w:hAnsi="Times New Roman" w:cs="Times New Roman"/>
          <w:i/>
          <w:sz w:val="16"/>
          <w:szCs w:val="16"/>
          <w:shd w:val="clear" w:color="auto" w:fill="FFFFFF"/>
          <w:lang w:eastAsia="en-US"/>
        </w:rPr>
      </w:pPr>
      <w:r w:rsidRPr="00661612">
        <w:rPr>
          <w:rFonts w:ascii="Times New Roman" w:eastAsiaTheme="minorHAnsi" w:hAnsi="Times New Roman" w:cs="Times New Roman"/>
          <w:i/>
          <w:sz w:val="16"/>
          <w:szCs w:val="16"/>
          <w:shd w:val="clear" w:color="auto" w:fill="FFFFFF"/>
          <w:lang w:eastAsia="en-US"/>
        </w:rPr>
        <w:t xml:space="preserve">Монография посвящена методологическим и организационным проблемам взаимоотношения и взаимодействия бухгалтерского учета и психологии. Авторы отражают собственные подходы к </w:t>
      </w:r>
      <w:r w:rsidRPr="00661612">
        <w:rPr>
          <w:rFonts w:ascii="Times New Roman" w:eastAsiaTheme="minorHAnsi" w:hAnsi="Times New Roman" w:cs="Times New Roman"/>
          <w:i/>
          <w:sz w:val="16"/>
          <w:szCs w:val="16"/>
          <w:shd w:val="clear" w:color="auto" w:fill="FFFFFF"/>
          <w:lang w:eastAsia="en-US"/>
        </w:rPr>
        <w:lastRenderedPageBreak/>
        <w:t>формулировке, исследованию и решению теоретических и практических аспектов использования психологических теорий в бухгалтерском учете. Монография предназначена для специалистов в области экономики и управления, исследующих проблемы современного бухгалтерского учета, анализа и аудита, а также для преподавателей экономических дисциплин, аспирантов и студентов.</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Вербицкий, А.А.</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rPr>
        <w:t>Активное обучение в высшей школе [Текст]: контекстный подход / А.А. Вербицкий. - М. : Высшая школа, 1991. - 207 с.: ил. - Библиогр.: с. 206</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sz w:val="16"/>
          <w:szCs w:val="16"/>
        </w:rPr>
        <w:softHyphen/>
        <w:t>всего 2 : ОКХ (2)</w:t>
      </w:r>
    </w:p>
    <w:p w:rsidR="00661612" w:rsidRPr="00661612" w:rsidRDefault="00661612" w:rsidP="00661612">
      <w:pPr>
        <w:ind w:firstLine="0"/>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Вергасов, В.М.</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rPr>
        <w:t>Активизация мыслительной деятельности студента в высшей школе [Текст] / В.М. Вергасов. - К.: Вища школа, 1979. - 215 с.: ил. - Библиогр.: с. 208-214 (155 назв.). - 2.00 р.</w:t>
      </w:r>
      <w:r w:rsidRPr="00661612">
        <w:rPr>
          <w:rFonts w:ascii="Times New Roman" w:eastAsia="Times New Roman" w:hAnsi="Times New Roman" w:cs="Times New Roman"/>
          <w:bCs/>
          <w:sz w:val="20"/>
          <w:szCs w:val="20"/>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sz w:val="16"/>
          <w:szCs w:val="16"/>
        </w:rPr>
        <w:softHyphen/>
        <w:t>всего 2</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Вергасов, В.М.</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rPr>
        <w:t>Активизация познавательной деятельности студентов в высшей школе [Текст] / В.М. Вергасов. - 2-е изд., доп. и перераб. - К.: Вища школа, 1985. - 176 с. : ил. - 1.50 р.</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sz w:val="16"/>
          <w:szCs w:val="16"/>
        </w:rPr>
        <w:softHyphen/>
        <w:t>всего 2</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Вергасов, В.М.</w:t>
      </w:r>
      <w:r w:rsidRPr="00661612">
        <w:rPr>
          <w:rFonts w:ascii="Times New Roman" w:eastAsia="Times New Roman" w:hAnsi="Times New Roman" w:cs="Times New Roman"/>
          <w:sz w:val="20"/>
          <w:szCs w:val="20"/>
        </w:rPr>
        <w:t xml:space="preserve"> Проблемное обучение в высшей школе [Текст] / В.М. Вергасов. - К.: Вища школа, 1977. - 94 с.: ил. - (Библиотека преподавателя). - Библиогр.: с. 91-93 (43 назв.). - 0.14 р.</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sz w:val="16"/>
          <w:szCs w:val="16"/>
        </w:rPr>
        <w:t>всего 2</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Гагарин, А.В.</w:t>
      </w:r>
      <w:r w:rsidRPr="00661612">
        <w:rPr>
          <w:rFonts w:ascii="Times New Roman" w:eastAsia="Times New Roman" w:hAnsi="Times New Roman" w:cs="Times New Roman"/>
          <w:sz w:val="20"/>
          <w:szCs w:val="20"/>
        </w:rPr>
        <w:t xml:space="preserve"> Психология и педагогика высшей школы [Текст]: курс лекций, учеб.-метод. материалы и рекомендации, рабочие тетр. / А.В. Гагарин. - М.: Издательский дом МЭИ, 2010. - 240 с.: табл. - </w:t>
      </w:r>
      <w:r w:rsidRPr="00661612">
        <w:rPr>
          <w:rFonts w:ascii="Times New Roman" w:eastAsia="Times New Roman" w:hAnsi="Times New Roman" w:cs="Times New Roman"/>
          <w:bCs/>
          <w:sz w:val="20"/>
          <w:szCs w:val="20"/>
        </w:rPr>
        <w:t xml:space="preserve">ISBN </w:t>
      </w:r>
      <w:r w:rsidRPr="00661612">
        <w:rPr>
          <w:rFonts w:ascii="Times New Roman" w:eastAsia="Times New Roman" w:hAnsi="Times New Roman" w:cs="Times New Roman"/>
          <w:sz w:val="20"/>
          <w:szCs w:val="20"/>
        </w:rPr>
        <w:t>978-5-383-00540-8 : 275.00 р.</w:t>
      </w:r>
    </w:p>
    <w:p w:rsidR="00661612" w:rsidRPr="00661612" w:rsidRDefault="00661612" w:rsidP="00661612">
      <w:pPr>
        <w:ind w:firstLine="0"/>
        <w:contextualSpacing/>
        <w:rPr>
          <w:rFonts w:ascii="Times New Roman" w:eastAsia="Times New Roman" w:hAnsi="Times New Roman" w:cs="Times New Roman"/>
          <w:b/>
          <w:bCs/>
          <w:i/>
          <w:sz w:val="16"/>
          <w:szCs w:val="16"/>
        </w:rPr>
      </w:pPr>
      <w:r w:rsidRPr="00661612">
        <w:rPr>
          <w:rFonts w:ascii="Times New Roman" w:eastAsia="Times New Roman" w:hAnsi="Times New Roman" w:cs="Times New Roman"/>
          <w:b/>
          <w:bCs/>
          <w:i/>
          <w:sz w:val="16"/>
          <w:szCs w:val="16"/>
        </w:rPr>
        <w:t xml:space="preserve">Содержание: </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Целевая установка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Программа курса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Учебно-тематический план курса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Методические материалы к лекциям</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Методические материалы к активным формам занятий</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Методические материалы к темам для самостоятельного изучения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Темы дипломных, курсовых работ и рефератов</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Психология и педагогика высшей школы: объект, предмет, место в системе наук, тенденции развития высшего образования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Основы психолого-педагогического проектирования в системе высшего образования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Инновационное образовательное пространство и преподаватель высшей школы</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Психолого-акмеологические основы формирования личности специалиста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Конструирование образовательного процесса в вузе в соответствии с содержанием образования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Особенности профессиональной адаптации специалиста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Рабочие тетради (вопросы и задания для самостоятельной работы, тесты для самопроверки)</w:t>
      </w:r>
      <w:r w:rsidRPr="00661612">
        <w:rPr>
          <w:rFonts w:ascii="Times New Roman" w:eastAsia="Times New Roman" w:hAnsi="Times New Roman" w:cs="Times New Roman"/>
          <w:i/>
          <w:sz w:val="16"/>
          <w:szCs w:val="16"/>
        </w:rPr>
        <w:br/>
      </w:r>
      <w:r w:rsidRPr="00661612">
        <w:rPr>
          <w:rFonts w:ascii="Times New Roman" w:eastAsia="Times New Roman" w:hAnsi="Times New Roman" w:cs="Times New Roman"/>
          <w:bCs/>
          <w:i/>
          <w:sz w:val="16"/>
          <w:szCs w:val="16"/>
        </w:rPr>
        <w:t>Вместо заключения. "Если бы мне довелось вести занятия по психологии и педагогике высшей школы"</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Материалы для педагогической рефлексии</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Игры для получения навыков для работы с информацией</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Алгоритм проектирования и экспертизы образовательной среды по В. А. Ясвину</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Тесты для определения личностно-профессиональных качеств преподавателя</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sz w:val="16"/>
          <w:szCs w:val="16"/>
        </w:rPr>
        <w:softHyphen/>
        <w:t>всего 90 : УА (79), АПХ (10), ЧЗГН (1)</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shd w:val="clear" w:color="auto" w:fill="FFFFFF"/>
          <w:lang w:eastAsia="en-US"/>
        </w:rPr>
        <w:t>Деньги, кредит, банки</w:t>
      </w:r>
      <w:r w:rsidRPr="00661612">
        <w:rPr>
          <w:rFonts w:ascii="Times New Roman" w:eastAsiaTheme="minorHAnsi" w:hAnsi="Times New Roman" w:cs="Times New Roman"/>
          <w:bCs/>
          <w:sz w:val="20"/>
          <w:szCs w:val="20"/>
          <w:shd w:val="clear" w:color="auto" w:fill="FFFFFF"/>
          <w:lang w:eastAsia="en-US"/>
        </w:rPr>
        <w:t xml:space="preserve"> и денежно-кредитная система: тесты, задания, кейсы (для бакалавров):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Под ред. </w:t>
      </w:r>
      <w:r w:rsidRPr="00661612">
        <w:rPr>
          <w:rFonts w:ascii="Times New Roman" w:eastAsiaTheme="minorHAnsi" w:hAnsi="Times New Roman" w:cs="Times New Roman"/>
          <w:sz w:val="20"/>
          <w:szCs w:val="20"/>
          <w:lang w:eastAsia="en-US"/>
        </w:rPr>
        <w:t xml:space="preserve">Абрамовой М.А., Александровой Л.С. </w:t>
      </w:r>
      <w:r w:rsidRPr="00661612">
        <w:rPr>
          <w:rFonts w:ascii="Times New Roman" w:eastAsia="Times New Roman" w:hAnsi="Times New Roman" w:cs="Times New Roman"/>
          <w:sz w:val="20"/>
          <w:szCs w:val="20"/>
        </w:rPr>
        <w:t xml:space="preserve">– М.: </w:t>
      </w:r>
      <w:r w:rsidRPr="00661612">
        <w:rPr>
          <w:rFonts w:ascii="Times New Roman" w:eastAsiaTheme="minorHAnsi" w:hAnsi="Times New Roman" w:cs="Times New Roman"/>
          <w:sz w:val="20"/>
          <w:szCs w:val="20"/>
          <w:shd w:val="clear" w:color="auto" w:fill="FFFFFF"/>
          <w:lang w:eastAsia="en-US"/>
        </w:rPr>
        <w:t xml:space="preserve">КноРус, 2014.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lastRenderedPageBreak/>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http://www.book.ru/book/915970</w:t>
      </w:r>
    </w:p>
    <w:p w:rsidR="00661612" w:rsidRPr="00661612" w:rsidRDefault="00661612" w:rsidP="00661612">
      <w:pPr>
        <w:ind w:firstLine="0"/>
        <w:contextualSpacing/>
        <w:rPr>
          <w:rFonts w:ascii="Times New Roman" w:eastAsia="Times New Roman" w:hAnsi="Times New Roman" w:cs="Times New Roman"/>
          <w:bCs/>
          <w:i/>
          <w:sz w:val="20"/>
          <w:szCs w:val="20"/>
        </w:rPr>
      </w:pPr>
      <w:r w:rsidRPr="00661612">
        <w:rPr>
          <w:rFonts w:ascii="Times New Roman" w:eastAsiaTheme="minorHAnsi" w:hAnsi="Times New Roman" w:cs="Times New Roman"/>
          <w:i/>
          <w:sz w:val="16"/>
          <w:szCs w:val="16"/>
          <w:shd w:val="clear" w:color="auto" w:fill="FFFFFF"/>
          <w:lang w:eastAsia="en-US"/>
        </w:rPr>
        <w:t>В учебном пособии представлен богатый практический материал по дисциплинам «Деньги. Кредит. Банки» и «Денежно-кредитная система» как для самостоятельной работы студентов, так и для проведения промежуточной или итоговой аттестации, семинарских занятий в форме дискуссий или защиты кейсов по актуальным вопросам денег, кредита, банков, кредитной и банковской систем. Соответствует ФГОС ВПО третьего поколения, учитывает требования к профессиональным компетенциям бакалавров, обучающихся по направлению 080100.62 «Экономика».</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Запесоцкий, А.С.</w:t>
      </w:r>
      <w:r w:rsidRPr="00661612">
        <w:rPr>
          <w:rFonts w:ascii="Times New Roman" w:eastAsia="Times New Roman" w:hAnsi="Times New Roman" w:cs="Times New Roman"/>
          <w:bCs/>
          <w:sz w:val="20"/>
          <w:szCs w:val="20"/>
        </w:rPr>
        <w:t xml:space="preserve"> Обеспечение качества высшего гуманитарного образования: выездное заседание Президиума Российской Академии образования, 14 декабря 2005 года [Текст] / А.С. Запесоцкий; С.-Петерб. гуманитар. ун-т профсоюзов. - СПб. : Изд-во С.-Петерб. Гуманитар. ун-та профсоюзов, 2006. - 156 с. - Библиогр.: с. 131-154. - ISBN 5-7621-0281-5 : 15.00 грн.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Издание содержит материалы выездного заседания Президиума Российской Академии образования. Предметом обсуждения стал 15-летний эксперимент по реализации на базе Санкт-Петербургского Гуманитарного университета профсоюзов культуроцентристской концепции образования и новой модели гуманитарного университета. Доклад ректора Университета А. С. Запесоцкого, выступления участников обсуждения позволяют получить представление об основных направлениях развития вуза, сути образовательной, кадровой, маркетинговой политики.</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2 : ЧЗГН (1), ОКХ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Кухаренко, В.М.</w:t>
      </w:r>
      <w:r w:rsidRPr="00661612">
        <w:rPr>
          <w:rFonts w:ascii="Times New Roman" w:eastAsia="Times New Roman" w:hAnsi="Times New Roman" w:cs="Times New Roman"/>
          <w:bCs/>
          <w:sz w:val="20"/>
          <w:szCs w:val="20"/>
        </w:rPr>
        <w:t xml:space="preserve"> Дистанційне навчання: умови застосування [Текст] : дистанц. курс : посіб. для студ. вищ. навч. закл. / В. М. Кухаренко, О. В. Рибалко, Н. Г. Сиротенко. - 3-є вид. - Харків : ТОРСІНГ, 2002. - 320 с. : іл. - Библиогр.: с. 300-305 (136 назв). - ISBN 966-7661-88-1 : 10.00 грн.</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ЧЗГН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рекомендации по</w:t>
      </w:r>
      <w:r w:rsidRPr="00661612">
        <w:rPr>
          <w:rFonts w:ascii="Times New Roman" w:eastAsiaTheme="minorHAnsi" w:hAnsi="Times New Roman" w:cs="Times New Roman"/>
          <w:sz w:val="20"/>
          <w:szCs w:val="20"/>
          <w:lang w:eastAsia="en-US"/>
        </w:rPr>
        <w:t xml:space="preserve"> овладению организационно-экономическими знаниями в системе вузовского и послевузовского образования [Текст] : (Указания к проведению деловых игр) / МВССО СССР, Одес. политехн. ин-т. - Одесса : Изд-во ОПИ, 1990. - 88 с. - Б. ц.</w:t>
      </w:r>
      <w:r w:rsidRPr="00661612">
        <w:rPr>
          <w:rFonts w:ascii="Times New Roman" w:eastAsiaTheme="minorHAnsi" w:hAnsi="Times New Roman" w:cs="Times New Roman"/>
          <w:sz w:val="20"/>
          <w:szCs w:val="20"/>
          <w:lang w:eastAsia="en-US"/>
        </w:rPr>
        <w:softHyphen/>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8</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 xml:space="preserve">Методические рекомендации по </w:t>
      </w:r>
      <w:r w:rsidRPr="00661612">
        <w:rPr>
          <w:rFonts w:ascii="Times New Roman" w:eastAsia="Times New Roman" w:hAnsi="Times New Roman" w:cs="Times New Roman"/>
          <w:bCs/>
          <w:sz w:val="20"/>
          <w:szCs w:val="20"/>
        </w:rPr>
        <w:t xml:space="preserve">стандартизации учебного процесса [Текст]: методический материал / Л. И. Лысенко, Д. В. Арлачев, Е. М. Ивашевская и др.; Ред. Л. И. Лысенко ; Севастоп. нац. техн. ун-т. - Севастополь : Изд-во Севастоп. нац. техн. ун-та, 2005. - 290 с. : ил. - Библиогр.: с. 243-245. - ISBN 966-7473-76-7 </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
          <w:bCs/>
          <w:i/>
          <w:sz w:val="16"/>
          <w:szCs w:val="16"/>
        </w:rPr>
        <w:t>Содержание:</w:t>
      </w:r>
      <w:r w:rsidRPr="00661612">
        <w:rPr>
          <w:rFonts w:ascii="Times New Roman" w:eastAsia="Times New Roman" w:hAnsi="Times New Roman" w:cs="Times New Roman"/>
          <w:bCs/>
          <w:i/>
          <w:sz w:val="16"/>
          <w:szCs w:val="16"/>
        </w:rPr>
        <w:t xml:space="preserve"> </w:t>
      </w:r>
      <w:r w:rsidRPr="00661612">
        <w:rPr>
          <w:rFonts w:ascii="Times New Roman" w:eastAsia="Times New Roman" w:hAnsi="Times New Roman" w:cs="Times New Roman"/>
          <w:bCs/>
          <w:i/>
          <w:sz w:val="16"/>
          <w:szCs w:val="16"/>
        </w:rPr>
        <w:br/>
        <w:t>Стандарты кафедры высшего учебного заведения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Рекомендации преподавателям по методике и организации обучения, контролю качества знаний</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118 : УА (116), ЧЗГН (2)</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bCs/>
          <w:sz w:val="20"/>
          <w:szCs w:val="20"/>
          <w:shd w:val="clear" w:color="auto" w:fill="FFFFFF"/>
          <w:lang w:eastAsia="en-US"/>
        </w:rPr>
        <w:t>Микроэкономика: кейсы, деловые</w:t>
      </w:r>
      <w:r w:rsidRPr="00661612">
        <w:rPr>
          <w:rFonts w:ascii="Times New Roman" w:eastAsiaTheme="minorHAnsi" w:hAnsi="Times New Roman" w:cs="Times New Roman"/>
          <w:bCs/>
          <w:sz w:val="20"/>
          <w:szCs w:val="20"/>
          <w:shd w:val="clear" w:color="auto" w:fill="FFFFFF"/>
          <w:lang w:eastAsia="en-US"/>
        </w:rPr>
        <w:t xml:space="preserve"> игры, тесты (для бакалавров):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Попкова Е.Г., Шаховская Л.С., Тинякова В.И. и др.; под ред. Е.Г. Попковой. – М.: КноРус, 2016.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http://www.book.ru/book/916806</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heme="minorHAnsi" w:hAnsi="Times New Roman" w:cs="Times New Roman"/>
          <w:i/>
          <w:sz w:val="16"/>
          <w:szCs w:val="16"/>
          <w:shd w:val="clear" w:color="auto" w:fill="FFFFFF"/>
          <w:lang w:eastAsia="en-US"/>
        </w:rPr>
        <w:t xml:space="preserve">Особое внимание уделяется основам спроса и предложения, проблемам развития рынка несовершенной конкуренции, теории фирмы, издержкам производства и внешним эффектам. В каждой теме рассмотрены особенности анализируемого явления в трансформирующейся экономике. Содержащиеся в учебном пособии кейсы, деловые игры и тесты, способствуют закреплению теоретических основ </w:t>
      </w:r>
      <w:r w:rsidRPr="00661612">
        <w:rPr>
          <w:rFonts w:ascii="Times New Roman" w:eastAsiaTheme="minorHAnsi" w:hAnsi="Times New Roman" w:cs="Times New Roman"/>
          <w:i/>
          <w:sz w:val="16"/>
          <w:szCs w:val="16"/>
          <w:shd w:val="clear" w:color="auto" w:fill="FFFFFF"/>
          <w:lang w:eastAsia="en-US"/>
        </w:rPr>
        <w:lastRenderedPageBreak/>
        <w:t>микроэкономического анализа и овладению навыками использования его инструментария. Соответствует ФГОС ВПО третьего поколения. Для студентов бакалавриата, аспирантов, преподавателей высших учебных заведений, а также всех интересующихся проблемами современной экономики.</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eastAsia="en-US"/>
        </w:rPr>
        <w:t>Новиков Д.А.</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Закономерности итеративного научения: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Д.А. Новиков. – М.: Ин-т проблем управления РАН, 1998.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http://www.book.ru/book/917324</w:t>
      </w:r>
    </w:p>
    <w:p w:rsidR="00661612" w:rsidRPr="00661612" w:rsidRDefault="00661612" w:rsidP="00661612">
      <w:pPr>
        <w:ind w:firstLine="0"/>
        <w:contextualSpacing/>
        <w:rPr>
          <w:rFonts w:ascii="Times New Roman" w:eastAsia="Times New Roman" w:hAnsi="Times New Roman" w:cs="Times New Roman"/>
          <w:i/>
          <w:sz w:val="20"/>
          <w:szCs w:val="20"/>
        </w:rPr>
      </w:pPr>
      <w:r w:rsidRPr="00661612">
        <w:rPr>
          <w:rFonts w:ascii="Times New Roman" w:eastAsiaTheme="minorHAnsi" w:hAnsi="Times New Roman" w:cs="Times New Roman"/>
          <w:i/>
          <w:sz w:val="16"/>
          <w:szCs w:val="16"/>
          <w:shd w:val="clear" w:color="auto" w:fill="FFFFFF"/>
          <w:lang w:eastAsia="en-US"/>
        </w:rPr>
        <w:t>Предлагаемая работа доктора технических наук Д.А. Новикова посвящена изучению общих для систем живой и неживой природы – человек, группа людей, животные, искусственные системы – количественных закономерностей итеративного научения (понимаемого как многократное повторение обучаемой системой действий, проб, попыток и т.д. для достижения фиксированной цели при постоянных внешних условиях). Основным методом исследования является математическое моделирование. Работа ориентирована на специалистов по педагогике, психологии и физиологии человека и животных, теории управления, а также студентов и аспирантов соответствующих специальностей.</w:t>
      </w:r>
    </w:p>
    <w:p w:rsidR="00661612" w:rsidRPr="00661612" w:rsidRDefault="00661612" w:rsidP="00661612">
      <w:pPr>
        <w:ind w:firstLine="0"/>
        <w:contextualSpacing/>
        <w:rPr>
          <w:rFonts w:ascii="Times New Roman" w:eastAsiaTheme="minorHAnsi" w:hAnsi="Times New Roman" w:cs="Times New Roman"/>
          <w:sz w:val="20"/>
          <w:szCs w:val="20"/>
          <w:shd w:val="clear" w:color="auto" w:fill="FFFFFF"/>
          <w:lang w:eastAsia="en-US"/>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eastAsia="en-US"/>
        </w:rPr>
        <w:t>Новиков А.М.</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Методология: словарь системы основных понятий: </w:t>
      </w:r>
      <w:r w:rsidRPr="00661612">
        <w:rPr>
          <w:rFonts w:ascii="Times New Roman" w:eastAsiaTheme="minorHAnsi" w:hAnsi="Times New Roman" w:cs="Times New Roman"/>
          <w:sz w:val="20"/>
          <w:szCs w:val="20"/>
          <w:shd w:val="clear" w:color="auto" w:fill="FFFFFF"/>
          <w:lang w:eastAsia="en-US"/>
        </w:rPr>
        <w:t xml:space="preserve">Словарь [Электронный ресурс] / А.М. Новиков, Д.А. Новиков. – М.: Либроком, 2013.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http://www.book.ru/book/917347</w:t>
      </w:r>
    </w:p>
    <w:p w:rsidR="00661612" w:rsidRPr="00661612" w:rsidRDefault="00661612" w:rsidP="00661612">
      <w:pPr>
        <w:ind w:firstLine="0"/>
        <w:contextualSpacing/>
        <w:rPr>
          <w:rFonts w:ascii="Times New Roman" w:eastAsia="Times New Roman" w:hAnsi="Times New Roman" w:cs="Times New Roman"/>
          <w:i/>
          <w:sz w:val="20"/>
          <w:szCs w:val="20"/>
        </w:rPr>
      </w:pPr>
      <w:r w:rsidRPr="00661612">
        <w:rPr>
          <w:rFonts w:ascii="Times New Roman" w:eastAsiaTheme="minorHAnsi" w:hAnsi="Times New Roman" w:cs="Times New Roman"/>
          <w:i/>
          <w:sz w:val="16"/>
          <w:szCs w:val="16"/>
          <w:shd w:val="clear" w:color="auto" w:fill="FFFFFF"/>
          <w:lang w:eastAsia="en-US"/>
        </w:rPr>
        <w:t>Словарь, написанный академиком РАО А.М. Новиковым и членом-корреспондентом РАН Д.А. Новиковым, содержит около 300 статей, раскрывающих содержание основных понятий методологии. Системность совокупности приводимых понятий обеспечивается покрытием предметной области, полнотой и непротиворечивостью связей между ними. Работа предназначена для научных и практических работников, а также студентов, аспирантов и докторантов, в первую очередь – преподавателей ВУЗов и институтов повышения квалификации для использования при подготовке курсов лекций по теории систем, системному анализу, методологии научных исследований, инновационной деятельности, проектированию систем, управлению проектами и т.д.</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Новиков Д.А.</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Cs/>
          <w:sz w:val="20"/>
          <w:szCs w:val="20"/>
          <w:shd w:val="clear" w:color="auto" w:fill="FFFFFF"/>
          <w:lang w:eastAsia="en-US"/>
        </w:rPr>
        <w:t xml:space="preserve">Модели и механизмы управления образовательными сетями и комплексами: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w:t>
      </w:r>
      <w:r w:rsidRPr="00661612">
        <w:rPr>
          <w:rFonts w:ascii="Times New Roman" w:eastAsia="Times New Roman" w:hAnsi="Times New Roman" w:cs="Times New Roman"/>
          <w:sz w:val="20"/>
          <w:szCs w:val="20"/>
        </w:rPr>
        <w:t>Д.А Новиков, Н.П. Глотова. – М.: Ин-т управления образованием РАО, 2004</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http://www.book.ru/view/917342</w:t>
      </w:r>
    </w:p>
    <w:p w:rsidR="00661612" w:rsidRPr="00661612" w:rsidRDefault="00661612" w:rsidP="00661612">
      <w:pPr>
        <w:ind w:firstLine="0"/>
        <w:contextualSpacing/>
        <w:rPr>
          <w:rFonts w:ascii="Times New Roman" w:eastAsia="Times New Roman" w:hAnsi="Times New Roman" w:cs="Times New Roman"/>
          <w:i/>
          <w:sz w:val="20"/>
          <w:szCs w:val="20"/>
        </w:rPr>
      </w:pPr>
      <w:r w:rsidRPr="00661612">
        <w:rPr>
          <w:rFonts w:ascii="Times New Roman" w:eastAsiaTheme="minorHAnsi" w:hAnsi="Times New Roman" w:cs="Times New Roman"/>
          <w:i/>
          <w:sz w:val="16"/>
          <w:szCs w:val="16"/>
          <w:shd w:val="clear" w:color="auto" w:fill="FFFFFF"/>
          <w:lang w:eastAsia="en-US"/>
        </w:rPr>
        <w:t>Работа содержит результаты исследований теоретико-игровых и оптимизационных моделей и методов (механизмов) управления образовательными сетями и комплексами – формой организации образовательных систем как объединения организационно интегрированных образовательных учреждений, реализующих комплекс взаимосвязанных образовательных программ различных уровней. Проводится обзор известных результатов, рассматриваются оригинальные модели управления, позволяющие ставить и решать для образовательных сетей и комплексов задачи структурной оптимизации, потоковой оптимизации, распределения ресурсов и мотивационного управления. Работа рассчитана на специалистов (теоретиков и практиков) по управлению образовательными системами.</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eastAsia="en-US"/>
        </w:rPr>
        <w:t>Новиков Д.А.</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Модели и механизмы управления научными проектами в ВУЗах: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Д.А. Новиков, А.Л. Суханов. – М.: </w:t>
      </w:r>
      <w:r w:rsidRPr="00661612">
        <w:rPr>
          <w:rFonts w:ascii="Times New Roman" w:eastAsia="Times New Roman" w:hAnsi="Times New Roman" w:cs="Times New Roman"/>
          <w:sz w:val="20"/>
          <w:szCs w:val="20"/>
        </w:rPr>
        <w:t xml:space="preserve">Ин-т управления образованием РАО, </w:t>
      </w:r>
      <w:r w:rsidRPr="00661612">
        <w:rPr>
          <w:rFonts w:ascii="Times New Roman" w:eastAsiaTheme="minorHAnsi" w:hAnsi="Times New Roman" w:cs="Times New Roman"/>
          <w:sz w:val="20"/>
          <w:szCs w:val="20"/>
          <w:shd w:val="clear" w:color="auto" w:fill="FFFFFF"/>
          <w:lang w:eastAsia="en-US"/>
        </w:rPr>
        <w:t xml:space="preserve">2005.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http://www.book.ru/book/917339</w:t>
      </w:r>
    </w:p>
    <w:p w:rsidR="00661612" w:rsidRPr="00661612" w:rsidRDefault="00661612" w:rsidP="00661612">
      <w:pPr>
        <w:ind w:firstLine="0"/>
        <w:contextualSpacing/>
        <w:rPr>
          <w:rFonts w:ascii="Times New Roman" w:eastAsiaTheme="minorHAnsi" w:hAnsi="Times New Roman" w:cs="Times New Roman"/>
          <w:i/>
          <w:sz w:val="20"/>
          <w:szCs w:val="20"/>
          <w:shd w:val="clear" w:color="auto" w:fill="FFFFFF"/>
          <w:lang w:eastAsia="en-US"/>
        </w:rPr>
      </w:pPr>
      <w:r w:rsidRPr="00661612">
        <w:rPr>
          <w:rFonts w:ascii="Times New Roman" w:eastAsiaTheme="minorHAnsi" w:hAnsi="Times New Roman" w:cs="Times New Roman"/>
          <w:i/>
          <w:sz w:val="16"/>
          <w:szCs w:val="16"/>
          <w:shd w:val="clear" w:color="auto" w:fill="FFFFFF"/>
          <w:lang w:eastAsia="en-US"/>
        </w:rPr>
        <w:t xml:space="preserve">Работа содержит результаты исследований теоретико-игровых и оптимизационных моделей и методов (механизмов) управления научными проектами в ВУЗах. Проводится обзор известных результатов, рассматриваются оригинальные модели управления, позволяющие ставить и решать задачи комплексного оценивания результатов научных проектов, планирования, распределения ресурсов, </w:t>
      </w:r>
      <w:r w:rsidRPr="00661612">
        <w:rPr>
          <w:rFonts w:ascii="Times New Roman" w:eastAsiaTheme="minorHAnsi" w:hAnsi="Times New Roman" w:cs="Times New Roman"/>
          <w:i/>
          <w:sz w:val="16"/>
          <w:szCs w:val="16"/>
          <w:shd w:val="clear" w:color="auto" w:fill="FFFFFF"/>
          <w:lang w:eastAsia="en-US"/>
        </w:rPr>
        <w:lastRenderedPageBreak/>
        <w:t>стимулирования исполнителей и оперативного управления научными проектами. Работа рассчитана на специалистов (теоретиков и практиков) по управлению образовательными системами.</w:t>
      </w:r>
    </w:p>
    <w:p w:rsidR="00661612" w:rsidRPr="00661612" w:rsidRDefault="00661612" w:rsidP="00661612">
      <w:pPr>
        <w:ind w:firstLine="0"/>
        <w:contextualSpacing/>
        <w:rPr>
          <w:rFonts w:ascii="Times New Roman" w:eastAsia="Times New Roman" w:hAnsi="Times New Roman" w:cs="Times New Roman"/>
          <w:sz w:val="20"/>
          <w:szCs w:val="20"/>
        </w:rPr>
      </w:pPr>
    </w:p>
    <w:p w:rsidR="00661612" w:rsidRPr="00661612" w:rsidRDefault="00661612" w:rsidP="00661612">
      <w:pPr>
        <w:numPr>
          <w:ilvl w:val="0"/>
          <w:numId w:val="2"/>
        </w:numPr>
        <w:ind w:left="0"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shd w:val="clear" w:color="auto" w:fill="FFFFFF"/>
          <w:lang w:eastAsia="en-US"/>
        </w:rPr>
        <w:t>Новиков А.М.</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Образовательный проект (методология образовательной деятельности): </w:t>
      </w:r>
      <w:r w:rsidRPr="00661612">
        <w:rPr>
          <w:rFonts w:ascii="Times New Roman" w:eastAsiaTheme="minorHAnsi" w:hAnsi="Times New Roman" w:cs="Times New Roman"/>
          <w:sz w:val="20"/>
          <w:szCs w:val="20"/>
          <w:shd w:val="clear" w:color="auto" w:fill="FFFFFF"/>
          <w:lang w:eastAsia="en-US"/>
        </w:rPr>
        <w:t>Учебное пособие [Электронный ресурс] / Новиков А.М., Новиков Д.А</w:t>
      </w:r>
      <w:r w:rsidRPr="00661612">
        <w:rPr>
          <w:rFonts w:ascii="Times New Roman" w:eastAsia="Times New Roman" w:hAnsi="Times New Roman" w:cs="Times New Roman"/>
          <w:sz w:val="20"/>
          <w:szCs w:val="20"/>
        </w:rPr>
        <w:t>.; РАО,</w:t>
      </w:r>
      <w:r w:rsidRPr="00661612">
        <w:rPr>
          <w:rFonts w:ascii="Times New Roman" w:eastAsiaTheme="minorHAnsi" w:hAnsi="Times New Roman" w:cs="Times New Roman"/>
          <w:sz w:val="20"/>
          <w:szCs w:val="20"/>
          <w:shd w:val="clear" w:color="auto" w:fill="FFFFFF"/>
          <w:lang w:eastAsia="en-US"/>
        </w:rPr>
        <w:t xml:space="preserve"> Ин-т проблем управления.</w:t>
      </w:r>
      <w:r w:rsidRPr="00661612">
        <w:rPr>
          <w:rFonts w:ascii="Times New Roman" w:eastAsia="Times New Roman" w:hAnsi="Times New Roman" w:cs="Times New Roman"/>
          <w:sz w:val="20"/>
          <w:szCs w:val="20"/>
        </w:rPr>
        <w:t xml:space="preserve"> – М.: Эгвес, 2004</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http://www.book.ru/book/917322</w:t>
      </w:r>
    </w:p>
    <w:p w:rsidR="00661612" w:rsidRPr="00661612" w:rsidRDefault="00661612" w:rsidP="00661612">
      <w:pPr>
        <w:ind w:firstLine="0"/>
        <w:contextualSpacing/>
        <w:rPr>
          <w:rFonts w:ascii="Times New Roman" w:eastAsiaTheme="minorHAnsi" w:hAnsi="Times New Roman" w:cs="Times New Roman"/>
          <w:i/>
          <w:sz w:val="20"/>
          <w:szCs w:val="20"/>
          <w:shd w:val="clear" w:color="auto" w:fill="FFFFFF"/>
          <w:lang w:eastAsia="en-US"/>
        </w:rPr>
      </w:pPr>
      <w:r w:rsidRPr="00661612">
        <w:rPr>
          <w:rFonts w:ascii="Times New Roman" w:eastAsiaTheme="minorHAnsi" w:hAnsi="Times New Roman" w:cs="Times New Roman"/>
          <w:i/>
          <w:sz w:val="16"/>
          <w:szCs w:val="16"/>
          <w:shd w:val="clear" w:color="auto" w:fill="FFFFFF"/>
          <w:lang w:eastAsia="en-US"/>
        </w:rPr>
        <w:t>В пособии, написанном академиком РАО А.М. Новиковым и доктором технических наук, профессором, Д.А. Новиковым с позиций системного анализа в логике современного проектно-технологического типа организационной культуры раскрываются основные характеристики, этапы, формы и методы образовательного проекта как полного цикла инновационной деятельности. Предназначено для работников народного образования, а также студентов, аспирантов и докторантов. В первую очередь – для преподавателей педагогических вузов и ИПК при подготовке курсов/циклов лекций по вопросам инновационной деятельности в образовании, педагогических систем и технологий управления образовательными системами и т.д.</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eastAsia="en-US"/>
        </w:rPr>
        <w:t>Новиков Д.А.</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Теория управления образовательными системами: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Д.А. Новиков. – М.: Народное образование, 2009.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http://www.book.ru/book/917346</w:t>
      </w:r>
    </w:p>
    <w:p w:rsidR="00661612" w:rsidRPr="00661612" w:rsidRDefault="00661612" w:rsidP="00661612">
      <w:pPr>
        <w:ind w:firstLine="0"/>
        <w:contextualSpacing/>
        <w:rPr>
          <w:rFonts w:ascii="Times New Roman" w:eastAsia="Times New Roman" w:hAnsi="Times New Roman" w:cs="Times New Roman"/>
          <w:i/>
          <w:sz w:val="20"/>
          <w:szCs w:val="20"/>
        </w:rPr>
      </w:pPr>
      <w:r w:rsidRPr="00661612">
        <w:rPr>
          <w:rFonts w:ascii="Times New Roman" w:eastAsiaTheme="minorHAnsi" w:hAnsi="Times New Roman" w:cs="Times New Roman"/>
          <w:i/>
          <w:sz w:val="16"/>
          <w:szCs w:val="16"/>
          <w:shd w:val="clear" w:color="auto" w:fill="FFFFFF"/>
          <w:lang w:eastAsia="en-US"/>
        </w:rPr>
        <w:t>Книга посвящена теории управления образовательными системами (ОС), компонентами которой являются: определение и свойства ОС; предметы управления; схема управленческой деятельности; критерии эффективности управления; методы (виды), типы, формы, условия, средства, функции, принципы, задачи и механизмы управления. В первой главе рассматриваются основы теории управления ОС. Принципы управления ОС описаны во второй главе, механизмы управления ОС – в третьей. Четвертая и пятая главы посвящены актуальному в современных условиях программно-целевому (проектному) подходу к управлению ОС и механизмам управления проектами. Шестая глава содержит обсуждение проблем управления образовательными комплексами; седьмая – оценок эффективности функционирования ОС. Изложение сопровождается анализом модельных практических ситуаций, на которых иллюстрируется применение теории. Книга предназначена для сотрудников органов управления образованием, студентов ВУЗов, аспирантов и преподавателей педагогических и управленческих специальностей, руководителей и сотрудников инновационных образовательных учреждений, работников институтов повышения квалификации.</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Платов, В. Я.</w:t>
      </w:r>
      <w:r w:rsidRPr="00661612">
        <w:rPr>
          <w:rFonts w:ascii="Times New Roman" w:eastAsia="Times New Roman" w:hAnsi="Times New Roman" w:cs="Times New Roman"/>
          <w:bCs/>
          <w:sz w:val="20"/>
          <w:szCs w:val="20"/>
        </w:rPr>
        <w:t xml:space="preserve"> Деловые игры: разработка, организация, проведение [Текст]: учебник / В. Я. Платов. - М. : Профиздат, 1991. - 191 с. : ил. - Библиогр.: с. 188-190 . - ISBN 5-255-00129-5 : 1.50 р.</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3 : УА (2), АПХ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Практическая психология для</w:t>
      </w:r>
      <w:r w:rsidRPr="00661612">
        <w:rPr>
          <w:rFonts w:ascii="Times New Roman" w:eastAsia="Times New Roman" w:hAnsi="Times New Roman" w:cs="Times New Roman"/>
          <w:sz w:val="20"/>
          <w:szCs w:val="20"/>
        </w:rPr>
        <w:t xml:space="preserve"> преподавателей. - М.: Инф.-изд. дом "Филинъ", 1997. - 328 с.</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книге излагаются современные подходы к педагогической деятельности. Даются рекомендации по самооценке преподавателя, по оценке и типологии учащихся с применением различных тестовых методик. Книга знакомит читателей с процессом педагогического общения, с поведением преподавателя в аудитории. Дается анализ и показываются возможности применения активных и игровых методов обучения, а также современных психологических и педагогических технологий в работе преподавателя. В книге обсуждаются проблемы организации учебной деятельности, проблемы психического здоровья, возможностей разрешения конфликтных ситуаций в педагогическом процессе.</w:t>
      </w:r>
    </w:p>
    <w:p w:rsidR="00661612" w:rsidRPr="00661612" w:rsidRDefault="00661612" w:rsidP="00661612">
      <w:pPr>
        <w:ind w:firstLine="0"/>
        <w:rPr>
          <w:rFonts w:ascii="Times New Roman" w:eastAsia="Times New Roman" w:hAnsi="Times New Roman" w:cs="Times New Roman"/>
          <w:sz w:val="16"/>
          <w:szCs w:val="16"/>
          <w:shd w:val="clear" w:color="auto" w:fill="FFFFFF"/>
        </w:rPr>
      </w:pPr>
      <w:r w:rsidRPr="00661612">
        <w:rPr>
          <w:rFonts w:ascii="Times New Roman" w:eastAsia="Times New Roman" w:hAnsi="Times New Roman" w:cs="Times New Roman"/>
          <w:sz w:val="16"/>
          <w:szCs w:val="16"/>
        </w:rPr>
        <w:t>Экземпляры: всего:1 - Б-ка СГГУ(1)</w:t>
      </w:r>
    </w:p>
    <w:p w:rsidR="00661612" w:rsidRPr="00661612" w:rsidRDefault="00661612" w:rsidP="00661612">
      <w:pPr>
        <w:ind w:firstLine="0"/>
        <w:rPr>
          <w:rFonts w:ascii="Times New Roman" w:eastAsia="Times New Roman" w:hAnsi="Times New Roman" w:cs="Times New Roman"/>
          <w:sz w:val="16"/>
          <w:szCs w:val="16"/>
          <w:shd w:val="clear" w:color="auto" w:fill="FFFFFF"/>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bCs/>
          <w:sz w:val="20"/>
          <w:szCs w:val="20"/>
          <w:shd w:val="clear" w:color="auto" w:fill="FFFFFF"/>
          <w:lang w:eastAsia="en-US"/>
        </w:rPr>
        <w:t>Практический аудит (таблицы</w:t>
      </w:r>
      <w:r w:rsidRPr="00661612">
        <w:rPr>
          <w:rFonts w:ascii="Times New Roman" w:eastAsiaTheme="minorHAnsi" w:hAnsi="Times New Roman" w:cs="Times New Roman"/>
          <w:bCs/>
          <w:sz w:val="20"/>
          <w:szCs w:val="20"/>
          <w:shd w:val="clear" w:color="auto" w:fill="FFFFFF"/>
          <w:lang w:eastAsia="en-US"/>
        </w:rPr>
        <w:t xml:space="preserve">, схемы, комментарии): Учебное пособие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bCs/>
          <w:sz w:val="20"/>
          <w:szCs w:val="20"/>
          <w:shd w:val="clear" w:color="auto" w:fill="FFFFFF"/>
          <w:lang w:eastAsia="en-US"/>
        </w:rPr>
        <w:t xml:space="preserve">/ </w:t>
      </w:r>
      <w:r w:rsidRPr="00661612">
        <w:rPr>
          <w:rFonts w:ascii="Times New Roman" w:eastAsiaTheme="minorHAnsi" w:hAnsi="Times New Roman" w:cs="Times New Roman"/>
          <w:sz w:val="20"/>
          <w:szCs w:val="20"/>
          <w:shd w:val="clear" w:color="auto" w:fill="FFFFFF"/>
          <w:lang w:eastAsia="en-US"/>
        </w:rPr>
        <w:t xml:space="preserve">Кеворкова Ж.А., Бережной В.И., Мамаева Г.Н. </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sz w:val="20"/>
          <w:szCs w:val="20"/>
          <w:shd w:val="clear" w:color="auto" w:fill="FFFFFF"/>
          <w:lang w:eastAsia="en-US"/>
        </w:rPr>
        <w:t xml:space="preserve">М.: </w:t>
      </w:r>
      <w:r w:rsidRPr="00661612">
        <w:rPr>
          <w:rFonts w:ascii="Times New Roman" w:eastAsiaTheme="minorHAnsi" w:hAnsi="Times New Roman" w:cs="Times New Roman"/>
          <w:sz w:val="20"/>
          <w:szCs w:val="20"/>
          <w:shd w:val="clear" w:color="auto" w:fill="FFFFFF"/>
          <w:lang w:eastAsia="en-US"/>
        </w:rPr>
        <w:lastRenderedPageBreak/>
        <w:t xml:space="preserve">Проспект, 2014.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http://www.book.ru/book/916260</w:t>
      </w:r>
    </w:p>
    <w:p w:rsidR="00661612" w:rsidRPr="00661612" w:rsidRDefault="00661612" w:rsidP="00661612">
      <w:pPr>
        <w:ind w:firstLine="0"/>
        <w:contextualSpacing/>
        <w:rPr>
          <w:rFonts w:ascii="Times New Roman" w:eastAsia="Times New Roman" w:hAnsi="Times New Roman" w:cs="Times New Roman"/>
          <w:bCs/>
          <w:i/>
          <w:sz w:val="20"/>
          <w:szCs w:val="20"/>
        </w:rPr>
      </w:pPr>
      <w:r w:rsidRPr="00661612">
        <w:rPr>
          <w:rFonts w:ascii="Times New Roman" w:eastAsiaTheme="minorHAnsi" w:hAnsi="Times New Roman" w:cs="Times New Roman"/>
          <w:i/>
          <w:sz w:val="16"/>
          <w:szCs w:val="16"/>
          <w:shd w:val="clear" w:color="auto" w:fill="FFFFFF"/>
          <w:lang w:eastAsia="en-US"/>
        </w:rPr>
        <w:t>В пособии рассматриваются вопросы организации и последовательности проведения аудиторских проверок в коммерческих организациях в соответствии с требованиями нормативных актов с учетом последних изменений, внесенных приказами Минфина России и Федеральной налоговой службы. Законодательство использовано по состоянию на 4 октября 2012 г. Для специалистов, работающих в аудиторской деятельности и осуществляющих другие формы контроля, а также аспирантов, магистрантов и преподавателей вузов.</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Проблемный метод преподавания</w:t>
      </w:r>
      <w:r w:rsidRPr="00661612">
        <w:rPr>
          <w:rFonts w:ascii="Times New Roman" w:eastAsia="Times New Roman" w:hAnsi="Times New Roman" w:cs="Times New Roman"/>
          <w:bCs/>
          <w:sz w:val="20"/>
          <w:szCs w:val="20"/>
        </w:rPr>
        <w:t xml:space="preserve"> политической экономии [Текст] / ред.: И. Л. Маринко, И. М. Арен. - М. : Изд-во МГУ, 1983. - 216 с. - 1.00 р.</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Проблемы методики преподавания</w:t>
      </w:r>
      <w:r w:rsidRPr="00661612">
        <w:rPr>
          <w:rFonts w:ascii="Times New Roman" w:eastAsia="Times New Roman" w:hAnsi="Times New Roman" w:cs="Times New Roman"/>
          <w:bCs/>
          <w:sz w:val="20"/>
          <w:szCs w:val="20"/>
        </w:rPr>
        <w:t xml:space="preserve"> политической экономии [Текст]. - Казань : Изд-во Казан. гос. ун-та, 1977. - 160 с. - 0.57 р. </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lang w:eastAsia="en-US"/>
        </w:rPr>
        <w:t>Профессионально-личностное развитие</w:t>
      </w:r>
      <w:r w:rsidRPr="00661612">
        <w:rPr>
          <w:rFonts w:ascii="Times New Roman" w:eastAsiaTheme="minorHAnsi" w:hAnsi="Times New Roman" w:cs="Times New Roman"/>
          <w:sz w:val="20"/>
          <w:szCs w:val="20"/>
          <w:lang w:eastAsia="en-US"/>
        </w:rPr>
        <w:t xml:space="preserve"> преподавателя в системе профессионального образования: Монография / Ред. Т.И. Лобачёва. – Белгород; Севастополь: ООО ИПЦ "ПОЛИТЕРРА", 2014. - 330 с.</w:t>
      </w:r>
    </w:p>
    <w:p w:rsidR="00661612" w:rsidRPr="00661612" w:rsidRDefault="00661612" w:rsidP="00661612">
      <w:pPr>
        <w:ind w:firstLine="0"/>
        <w:contextualSpacing/>
        <w:rPr>
          <w:rFonts w:ascii="Times New Roman" w:eastAsiaTheme="minorHAnsi" w:hAnsi="Times New Roman" w:cs="Times New Roman"/>
          <w:i/>
          <w:sz w:val="16"/>
          <w:szCs w:val="16"/>
          <w:shd w:val="clear" w:color="auto" w:fill="FFFFFF"/>
          <w:lang w:eastAsia="en-US"/>
        </w:rPr>
      </w:pPr>
      <w:r w:rsidRPr="00661612">
        <w:rPr>
          <w:rFonts w:ascii="Times New Roman" w:eastAsiaTheme="minorHAnsi" w:hAnsi="Times New Roman" w:cs="Times New Roman"/>
          <w:i/>
          <w:sz w:val="16"/>
          <w:szCs w:val="16"/>
          <w:lang w:eastAsia="en-US"/>
        </w:rPr>
        <w:t>В монографии раскрываются проблемы профессионально-личностного развития преподавателя в системе профессионального образования: совершенствование профессиональной "Я-концепции" педагога профессионального образования; формирование органицационной культуры, воспитание свободной личности преподавателя в системе профессионального образования; развитие творческого потенциала будущего специалиста профессионального образования, духовное развитие и речевая коммуникация в подготовке преподавателя; формирование семейно-нравственных ценностей и навыков диагностики социальных конфликтов в процессе подготовки преподавателей и др.</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r w:rsidRPr="00661612">
        <w:rPr>
          <w:rFonts w:ascii="Times New Roman" w:eastAsiaTheme="minorHAnsi" w:hAnsi="Times New Roman" w:cs="Times New Roman"/>
          <w:sz w:val="16"/>
          <w:szCs w:val="16"/>
          <w:lang w:eastAsia="en-US"/>
        </w:rPr>
        <w:t>Экземпляры: всего:3 - Б-ка СГГУ(3)</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imes New Roman" w:hAnsi="Times New Roman" w:cs="Times New Roman"/>
          <w:b/>
          <w:sz w:val="20"/>
          <w:szCs w:val="20"/>
        </w:rPr>
        <w:t>Розанова, Н.М.</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Cs/>
          <w:sz w:val="20"/>
          <w:szCs w:val="20"/>
          <w:shd w:val="clear" w:color="auto" w:fill="FFFFFF"/>
          <w:lang w:eastAsia="en-US"/>
        </w:rPr>
        <w:t xml:space="preserve">Научно-исследовательская работа студента (бакалавриат):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w:t>
      </w:r>
      <w:r w:rsidRPr="00661612">
        <w:rPr>
          <w:rFonts w:ascii="Times New Roman" w:eastAsia="Times New Roman" w:hAnsi="Times New Roman" w:cs="Times New Roman"/>
          <w:sz w:val="20"/>
          <w:szCs w:val="20"/>
        </w:rPr>
        <w:t xml:space="preserve">Н.М. Розанова. – М.: </w:t>
      </w:r>
      <w:r w:rsidRPr="00661612">
        <w:rPr>
          <w:rFonts w:ascii="Times New Roman" w:eastAsiaTheme="minorHAnsi" w:hAnsi="Times New Roman" w:cs="Times New Roman"/>
          <w:sz w:val="20"/>
          <w:szCs w:val="20"/>
          <w:shd w:val="clear" w:color="auto" w:fill="FFFFFF"/>
          <w:lang w:eastAsia="en-US"/>
        </w:rPr>
        <w:t xml:space="preserve">КноРус, 2016.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shd w:val="clear" w:color="auto" w:fill="FFFFFF"/>
          <w:lang w:eastAsia="en-US"/>
        </w:rPr>
        <w:t>http://www.book.ru/book/917087</w:t>
      </w:r>
    </w:p>
    <w:p w:rsidR="00661612" w:rsidRPr="00661612" w:rsidRDefault="00661612" w:rsidP="00661612">
      <w:pPr>
        <w:ind w:firstLine="0"/>
        <w:contextualSpacing/>
        <w:rPr>
          <w:rFonts w:ascii="Times New Roman" w:eastAsia="Times New Roman" w:hAnsi="Times New Roman" w:cs="Times New Roman"/>
          <w:bCs/>
          <w:i/>
          <w:sz w:val="20"/>
          <w:szCs w:val="20"/>
        </w:rPr>
      </w:pPr>
      <w:r w:rsidRPr="00661612">
        <w:rPr>
          <w:rFonts w:ascii="Times New Roman" w:eastAsiaTheme="minorHAnsi" w:hAnsi="Times New Roman" w:cs="Times New Roman"/>
          <w:i/>
          <w:sz w:val="16"/>
          <w:szCs w:val="16"/>
          <w:shd w:val="clear" w:color="auto" w:fill="FFFFFF"/>
          <w:lang w:eastAsia="en-US"/>
        </w:rPr>
        <w:t>Учебное пособие раскрывает ключевые особенности научно-исследовательской работы студентов, показывает, что такое научная работа, как строится эффективная организация курсового или дипломного проекта, каким образом сделать впечатляющий доклад на защите магистерской или кандидатской диссертации. Соответствует Федеральному государственному образовательному стандарту высшего образования нового поколения. Предназначено для обучения студентов и аспирантов в качестве дополнительного инструментария освоения навыков научной и исследовательской работы.</w:t>
      </w:r>
    </w:p>
    <w:p w:rsidR="00661612" w:rsidRPr="00661612" w:rsidRDefault="00661612" w:rsidP="00661612">
      <w:pPr>
        <w:ind w:firstLine="0"/>
        <w:contextualSpacing/>
        <w:rPr>
          <w:rFonts w:ascii="Times New Roman" w:eastAsia="Times New Roman" w:hAnsi="Times New Roman" w:cs="Times New Roman"/>
          <w:bCs/>
          <w:i/>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Сапожникова, Н.Г.</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Cs/>
          <w:sz w:val="20"/>
          <w:szCs w:val="20"/>
          <w:shd w:val="clear" w:color="auto" w:fill="FFFFFF"/>
          <w:lang w:eastAsia="en-US"/>
        </w:rPr>
        <w:t xml:space="preserve">Лабораторный практикум по бухгалтерскому учету (для бакалавров):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w:t>
      </w:r>
      <w:r w:rsidRPr="00661612">
        <w:rPr>
          <w:rFonts w:ascii="Times New Roman" w:eastAsia="Times New Roman" w:hAnsi="Times New Roman" w:cs="Times New Roman"/>
          <w:sz w:val="20"/>
          <w:szCs w:val="20"/>
        </w:rPr>
        <w:t xml:space="preserve">Сапожникова Н.Г., Поправко И.В. – М.: </w:t>
      </w:r>
      <w:r w:rsidRPr="00661612">
        <w:rPr>
          <w:rFonts w:ascii="Times New Roman" w:eastAsiaTheme="minorHAnsi" w:hAnsi="Times New Roman" w:cs="Times New Roman"/>
          <w:sz w:val="20"/>
          <w:szCs w:val="20"/>
          <w:shd w:val="clear" w:color="auto" w:fill="FFFFFF"/>
          <w:lang w:eastAsia="en-US"/>
        </w:rPr>
        <w:t xml:space="preserve">КноРус, 2016.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http://www.book.ru/book/917090</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heme="minorHAnsi" w:hAnsi="Times New Roman" w:cs="Times New Roman"/>
          <w:i/>
          <w:sz w:val="16"/>
          <w:szCs w:val="16"/>
          <w:shd w:val="clear" w:color="auto" w:fill="FFFFFF"/>
          <w:lang w:eastAsia="en-US"/>
        </w:rPr>
        <w:t>Целью лабораторного практикума является систематизация профессиональных практических навыков студентов в области бухгалтерского учета. Задачами лабораторного практикума является проверка знаний и навыков студентов формировать учетную политику организации, составлять первичные документы, систематизировать информацию в учетных регистрах. Решение сквозной задачи обеспечивает составление бухгалтерской (финансовой) отчетности. Систематизацию учетной информации предполагается осуществлять в 1С:Бухгалтерия 8 (ред. 3.0). Соответствует действующему Федеральному государственному образовательному стандарту высшего образования нового поколения. Для студентов бакалавриата, аспирантов и преподавателей экономических направлений вузов, а также практикующих бухгалтеров и аудиторов.</w:t>
      </w: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lastRenderedPageBreak/>
        <w:t>Севастопольский национальный технический</w:t>
      </w:r>
      <w:r w:rsidRPr="00661612">
        <w:rPr>
          <w:rFonts w:ascii="Times New Roman" w:eastAsia="Times New Roman" w:hAnsi="Times New Roman" w:cs="Times New Roman"/>
          <w:bCs/>
          <w:sz w:val="20"/>
          <w:szCs w:val="20"/>
        </w:rPr>
        <w:t xml:space="preserve"> университет. Методы совершенствования фундаментального образования в вузе [Текст]: отчет о НИР: "Фундамент" : (заключ.) / Севастоп. нац. техн. ун-т ; рук. работы Ю. М. Рудов. - 2002. - 43 л.: ил. - Библиогр.: с. 43 (17 назв.). - Б. ц. - № ГР 0100U005321. </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ОКХ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Севастопольский государственный технический</w:t>
      </w:r>
      <w:r w:rsidRPr="00661612">
        <w:rPr>
          <w:rFonts w:ascii="Times New Roman" w:eastAsia="Times New Roman" w:hAnsi="Times New Roman" w:cs="Times New Roman"/>
          <w:bCs/>
          <w:sz w:val="20"/>
          <w:szCs w:val="20"/>
        </w:rPr>
        <w:t xml:space="preserve"> университет. Методы совершенствования фундаментального образования в вузе. Анализ учебных программ и документов по фундаментальным дисциплинам [Текст] : отчет о НИР : "Фундамент" : (промежуточ.) / Севастоп. гос. техн. ун-т ; рук. работы Ю. М. Рудов. - 2000. - 16 л. : ил. - Б. ц.</w:t>
      </w:r>
    </w:p>
    <w:p w:rsidR="00661612" w:rsidRPr="00661612" w:rsidRDefault="00661612" w:rsidP="00661612">
      <w:pPr>
        <w:ind w:firstLine="0"/>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ОКХ (1)</w:t>
      </w:r>
    </w:p>
    <w:p w:rsidR="00661612" w:rsidRPr="00661612" w:rsidRDefault="00661612" w:rsidP="00661612">
      <w:pPr>
        <w:ind w:firstLine="0"/>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Севастопольский государственный технический</w:t>
      </w:r>
      <w:r w:rsidRPr="00661612">
        <w:rPr>
          <w:rFonts w:ascii="Times New Roman" w:eastAsia="Times New Roman" w:hAnsi="Times New Roman" w:cs="Times New Roman"/>
          <w:bCs/>
          <w:sz w:val="20"/>
          <w:szCs w:val="20"/>
        </w:rPr>
        <w:t xml:space="preserve"> университет. Разработка и внедрение новых перспективных технологий обучения на базе эргономико-эвристической педагогики. Разработка методов программного морфологического анализа и синтеза педагогической системы (Этапы 9-12) [Текст] : отчет о НИР : "Дидактика" : (промежут.) / Севастоп. гос. техн. ун-т ; рук. работы А. А. Слободянюк. - 1999. - 49 л. - Библиогр.: с. 48-49 (10 назв.). - Б. ц. </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Севастопольский национальный технический</w:t>
      </w:r>
      <w:r w:rsidRPr="00661612">
        <w:rPr>
          <w:rFonts w:ascii="Times New Roman" w:eastAsia="Times New Roman" w:hAnsi="Times New Roman" w:cs="Times New Roman"/>
          <w:bCs/>
          <w:sz w:val="20"/>
          <w:szCs w:val="20"/>
        </w:rPr>
        <w:t xml:space="preserve"> университет. Разработка и реализация рыночных моделей систем хозяйствования, прогрессивных методик учета, анализа и аудита финансовой деятельности хозяйствующих субъектов. Разработка системы непрерывного экономического образования [Текст] : отчет о НИР (промежуточ.) : "Учет" : промежуточ. / М-во образования и науки Украины, Севастоп. нац. техн. ун-т ; Рук. работы Л. И. Лысенко. - 2002. - 68 л. : ил. - Библиогр.: с. 62-64 (42 назв.). - Б. ц. - № ГР 0100V001955. - Инв.№ отсутствует</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 xml:space="preserve">Содержание: </w:t>
      </w:r>
      <w:r w:rsidRPr="00661612">
        <w:rPr>
          <w:rFonts w:ascii="Times New Roman" w:eastAsia="Times New Roman" w:hAnsi="Times New Roman" w:cs="Times New Roman"/>
          <w:bCs/>
          <w:i/>
          <w:sz w:val="16"/>
          <w:szCs w:val="16"/>
        </w:rPr>
        <w:br/>
        <w:t>Структура и цели системы непрерывного экономического образования.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Состав учебно-методического обеспечения преподавания экономических дисциплин.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Программа по предпринимательству и экономике.</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2 : ОКХ (2)</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Севастопольский национальный технический</w:t>
      </w:r>
      <w:r w:rsidRPr="00661612">
        <w:rPr>
          <w:rFonts w:ascii="Times New Roman" w:eastAsia="Times New Roman" w:hAnsi="Times New Roman" w:cs="Times New Roman"/>
          <w:bCs/>
          <w:sz w:val="20"/>
          <w:szCs w:val="20"/>
        </w:rPr>
        <w:t xml:space="preserve"> университет. Теоретическое обоснование и разработка комплекса вариативных технологий обучения в техническом университете [Текст]: отчет о НИР: "Педагогика": (заключ.) / Севастоп. нац. техн. ун-т ; рук. работы А. А. Слободянюк. - 2003. - 38 л. : ил. - Б. ц.</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ОКХ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Севастопольский национальный технический</w:t>
      </w:r>
      <w:r w:rsidRPr="00661612">
        <w:rPr>
          <w:rFonts w:ascii="Times New Roman" w:eastAsia="Times New Roman" w:hAnsi="Times New Roman" w:cs="Times New Roman"/>
          <w:bCs/>
          <w:sz w:val="20"/>
          <w:szCs w:val="20"/>
        </w:rPr>
        <w:t xml:space="preserve"> университет. Теоретическое обоснование и разработка комплекса вариативных технологий обучения в техническом университете. Этапы 1-4 [Текст]: отчет о НИР: "Педагогика": этапы 1-4 (промежуточ.) / Севастоп. нац. техн. ун-т; рук. работы А.А. Слободянюк. - 2001. - 19 с.: ил. - Библиогр.: с. 19 (12 назв.). - Б. ц. - № ГР 0101U001186.</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ОКХ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Севастопольский национальный технический</w:t>
      </w:r>
      <w:r w:rsidRPr="00661612">
        <w:rPr>
          <w:rFonts w:ascii="Times New Roman" w:eastAsia="Times New Roman" w:hAnsi="Times New Roman" w:cs="Times New Roman"/>
          <w:bCs/>
          <w:sz w:val="20"/>
          <w:szCs w:val="20"/>
        </w:rPr>
        <w:t xml:space="preserve"> университет. Теоретическое обоснование и разработка комплекса вариативных технологий обучения в техническом университете. Этапы 5-8 [Текст]: отчет о НИР: "Педагогика": </w:t>
      </w:r>
      <w:r w:rsidRPr="00661612">
        <w:rPr>
          <w:rFonts w:ascii="Times New Roman" w:eastAsia="Times New Roman" w:hAnsi="Times New Roman" w:cs="Times New Roman"/>
          <w:bCs/>
          <w:sz w:val="20"/>
          <w:szCs w:val="20"/>
        </w:rPr>
        <w:lastRenderedPageBreak/>
        <w:t xml:space="preserve">(промежуточ.) / Севастоп. нац. техн. ун-т; рук. работы А.А. Слободянюк. - 2002. - 24 л.: ил. - Библиогр.: с. 24 (10 назв.). - Б. ц. - № ГР 0101V001186. </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ОКХ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eastAsia="en-US"/>
        </w:rPr>
        <w:t>Синицкая, Н.Я.</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Управленческий учет в схемах и определениях: </w:t>
      </w:r>
      <w:r w:rsidRPr="00661612">
        <w:rPr>
          <w:rFonts w:ascii="Times New Roman" w:eastAsiaTheme="minorHAnsi" w:hAnsi="Times New Roman" w:cs="Times New Roman"/>
          <w:sz w:val="20"/>
          <w:szCs w:val="20"/>
          <w:shd w:val="clear" w:color="auto" w:fill="FFFFFF"/>
          <w:lang w:eastAsia="en-US"/>
        </w:rPr>
        <w:t xml:space="preserve">Учебное пособие [Электронный ресурс] / Синицкая Н.Я. - М.: Проспект, 2015.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http://www.book.ru/book/916781</w:t>
      </w:r>
    </w:p>
    <w:p w:rsidR="00661612" w:rsidRPr="00661612" w:rsidRDefault="00661612" w:rsidP="00661612">
      <w:pPr>
        <w:ind w:firstLine="0"/>
        <w:contextualSpacing/>
        <w:rPr>
          <w:rFonts w:ascii="Times New Roman" w:eastAsia="Times New Roman" w:hAnsi="Times New Roman" w:cs="Times New Roman"/>
          <w:bCs/>
          <w:i/>
          <w:sz w:val="20"/>
          <w:szCs w:val="20"/>
        </w:rPr>
      </w:pPr>
      <w:r w:rsidRPr="00661612">
        <w:rPr>
          <w:rFonts w:ascii="Times New Roman" w:eastAsiaTheme="minorHAnsi" w:hAnsi="Times New Roman" w:cs="Times New Roman"/>
          <w:i/>
          <w:sz w:val="16"/>
          <w:szCs w:val="16"/>
          <w:shd w:val="clear" w:color="auto" w:fill="FFFFFF"/>
          <w:lang w:eastAsia="en-US"/>
        </w:rPr>
        <w:t>Целью учебного пособия «Управленческий учет в схемах и определениях» является оказание помощи студентам и слушателям в формировании необходимого объема теоретических знаний по сущности и роли управленческого учета и практических навыков по его использованию в сфере производственного управления современным предприятием. Пособие включает десять тем, в рамках которых в сжатом, концентрированном виде представлены взаимосвязь производственного, финансового и управленческого учета и место управленческого учета в производственном менеджменте, рассмотрены методы планирования и учета затрат, раскрыты возможности принятия оперативных и эффективных управленческих решений на основании финансовой информации и др. Схемы и рисунки, служащие иллюстрациями к курсу, позволят повысить эффективность усвоения представленных материалов. Для отработки практических навыков пособие содержит обширный объем задач, упражнений, тестов и мини-кейсов. Законодательство приведено по состоянию на июль 2014 г. Предназначено для студентов вузов, обучающихся по направлению «Менеджмент», и для слушателей программ профессиональной переподготовки и дополнительного профессионального образования в сфере производственного и финансового менеджмента.</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lang w:eastAsia="en-US"/>
        </w:rPr>
        <w:t>Соціально-психологічні проблеми</w:t>
      </w:r>
      <w:r w:rsidRPr="00661612">
        <w:rPr>
          <w:rFonts w:ascii="Times New Roman" w:eastAsiaTheme="minorHAnsi" w:hAnsi="Times New Roman" w:cs="Times New Roman"/>
          <w:sz w:val="20"/>
          <w:szCs w:val="20"/>
          <w:lang w:eastAsia="en-US"/>
        </w:rPr>
        <w:t xml:space="preserve"> становлення суб`кта економічної соціалізації: монографія / [Т.В. Говорун, Н.М. Дембицька, І.К. Зубіашвілі та ін.]; наук. ред. В.В. Москаленко. - Кіровоград: Імекс-ЛТД, 2012. - 205 с.</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На основании эмпирического исследования раскрываются такие социально-психологические характеристики субъекта экономической социализации, как отношение к собственности, деньгам. Исследуется экономическая культура студенческой молодежи как субъектная составляющая экономической социализации.</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r w:rsidRPr="00661612">
        <w:rPr>
          <w:rFonts w:ascii="Times New Roman" w:eastAsiaTheme="minorHAnsi" w:hAnsi="Times New Roman" w:cs="Times New Roman"/>
          <w:sz w:val="16"/>
          <w:szCs w:val="16"/>
          <w:lang w:eastAsia="en-US"/>
        </w:rPr>
        <w:t xml:space="preserve">Экземпляры: всего:8 - Б-ка СГГУ(8) </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shd w:val="clear" w:color="auto" w:fill="FFFFFF"/>
          <w:lang w:eastAsia="en-US"/>
        </w:rPr>
        <w:t>Уланов, В.А.</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bCs/>
          <w:sz w:val="20"/>
          <w:szCs w:val="20"/>
          <w:shd w:val="clear" w:color="auto" w:fill="FFFFFF"/>
          <w:lang w:eastAsia="en-US"/>
        </w:rPr>
        <w:t xml:space="preserve">Сборник задач по курсу финансовых вычислений: </w:t>
      </w:r>
      <w:r w:rsidRPr="00661612">
        <w:rPr>
          <w:rFonts w:ascii="Times New Roman" w:eastAsiaTheme="minorHAnsi" w:hAnsi="Times New Roman" w:cs="Times New Roman"/>
          <w:sz w:val="20"/>
          <w:szCs w:val="20"/>
          <w:shd w:val="clear" w:color="auto" w:fill="FFFFFF"/>
          <w:lang w:eastAsia="en-US"/>
        </w:rPr>
        <w:t xml:space="preserve">Учебник [Электронный ресурс] / В.А. Уланов. - М.: Проспект, 2014.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http://www.book.ru/book/916289</w:t>
      </w:r>
    </w:p>
    <w:p w:rsidR="00661612" w:rsidRPr="00661612" w:rsidRDefault="00661612" w:rsidP="00661612">
      <w:pPr>
        <w:ind w:firstLine="0"/>
        <w:contextualSpacing/>
        <w:rPr>
          <w:rFonts w:ascii="Times New Roman" w:eastAsia="Times New Roman" w:hAnsi="Times New Roman" w:cs="Times New Roman"/>
          <w:bCs/>
          <w:i/>
          <w:sz w:val="20"/>
          <w:szCs w:val="20"/>
        </w:rPr>
      </w:pPr>
      <w:r w:rsidRPr="00661612">
        <w:rPr>
          <w:rFonts w:ascii="Times New Roman" w:eastAsiaTheme="minorHAnsi" w:hAnsi="Times New Roman" w:cs="Times New Roman"/>
          <w:i/>
          <w:sz w:val="16"/>
          <w:szCs w:val="16"/>
          <w:shd w:val="clear" w:color="auto" w:fill="FFFFFF"/>
          <w:lang w:eastAsia="en-US"/>
        </w:rPr>
        <w:t>В сборнике дан краткий обзор основных понятий, используемых в курсе финансовых вычислений, приведены вопросы для обсуждения. Представлены решения типовых примеров и задачи для самопроверки по изучаемому материалу. Сборник содержит также и основные формулы, необходимые для решения типовых задач. Материалы пособия могут использоваться в курсах «Финансовая математика», «Финансовый менеджмент», «Финансовый анализ». Для преподавателей и студентов экономических вузов, научных и практических работников, специализирующихся в области управления финансами и бухгалтерского учета.</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t>Хозяинов, Г.И.</w:t>
      </w:r>
      <w:r w:rsidRPr="00661612">
        <w:rPr>
          <w:rFonts w:ascii="Times New Roman" w:eastAsiaTheme="minorHAnsi" w:hAnsi="Times New Roman" w:cs="Times New Roman"/>
          <w:sz w:val="20"/>
          <w:szCs w:val="20"/>
          <w:lang w:eastAsia="en-US"/>
        </w:rPr>
        <w:t xml:space="preserve"> Педагогическое мастерство преподавателя: Метод. пособие/ Г.И. Хозяинов. - М.: Высш.шк., 1988. – 168 с.</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heme="minorHAnsi" w:hAnsi="Times New Roman" w:cs="Times New Roman"/>
          <w:i/>
          <w:sz w:val="16"/>
          <w:szCs w:val="16"/>
          <w:lang w:eastAsia="en-US"/>
        </w:rPr>
        <w:t>Изложены основы обучающей деятельности педагога и его мастерства в учебном процессе. Сформулированы критерии оценки педагогического мастерства, разработана и показана в действии система определения уровня мастерства педагога в учебном процессе.</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heme="minorHAnsi" w:hAnsi="Times New Roman" w:cs="Times New Roman"/>
          <w:sz w:val="16"/>
          <w:szCs w:val="16"/>
          <w:lang w:eastAsia="en-US"/>
        </w:rPr>
        <w:t>Экземпляры: всего:1 - Б-ка СГГУ(1)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Чижевська, Л. В.</w:t>
      </w:r>
      <w:r w:rsidRPr="00661612">
        <w:rPr>
          <w:rFonts w:ascii="Times New Roman" w:eastAsia="Times New Roman" w:hAnsi="Times New Roman" w:cs="Times New Roman"/>
          <w:bCs/>
          <w:sz w:val="20"/>
          <w:szCs w:val="20"/>
        </w:rPr>
        <w:t xml:space="preserve"> Методика викладання облікових дисциплін [Текст]: навч. посіб. для студ. вищ. навч. закл. / Л.В. Чижевська; ред. Ф.Ф. Бутинець; М-во освіти і </w:t>
      </w:r>
      <w:r w:rsidRPr="00661612">
        <w:rPr>
          <w:rFonts w:ascii="Times New Roman" w:eastAsia="Times New Roman" w:hAnsi="Times New Roman" w:cs="Times New Roman"/>
          <w:bCs/>
          <w:sz w:val="20"/>
          <w:szCs w:val="20"/>
        </w:rPr>
        <w:lastRenderedPageBreak/>
        <w:t>науки України, Житомир. держ. технол. ун-т. - Житомир: Рута, 2003. - 506 с.: іл. - Бібліогр.: с. 494-500</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
          <w:bCs/>
          <w:i/>
          <w:sz w:val="16"/>
          <w:szCs w:val="16"/>
        </w:rPr>
        <w:t>Содержание:</w:t>
      </w:r>
      <w:r w:rsidRPr="00661612">
        <w:rPr>
          <w:rFonts w:ascii="Times New Roman" w:eastAsia="Times New Roman" w:hAnsi="Times New Roman" w:cs="Times New Roman"/>
          <w:bCs/>
          <w:i/>
          <w:sz w:val="16"/>
          <w:szCs w:val="16"/>
        </w:rPr>
        <w:t xml:space="preserve"> </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Значення методики викладання облікових дисциплін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Система навчання бухгалтерському обліку</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Лекція як організаційно-методична форма навчання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Практичні заняття з облікових дисциплін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Самостійна робота студентів в ході вивчення облікових дисциплін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Практика як форма навчання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Методи викладання при усному викладенні</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Наочні посібники при викладанні облікових дисциплін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Навчальні завдання на заняттях з бухгалтерського обліку</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Ділова гра як метод навчання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Методика організації та проведення контролю знань</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Іспит як форма контролю</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Оцінювання знань з облікових дисциплін</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Науково-дослідна робота студентів у межах навчального процессу</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Організація методичної роботи на кафедрі</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Ситуаційна вправа "Страхування працівників на підприємстві : за і протии</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Ситуаційна вправа "На підприємстві - інвентаризація"</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Ситуаційна вправа "Робочий день касира"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Ситуаційна вправа " раз - директор, два - бухгалтер"</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Кл.слова (ненормированные): дисциплина, учетная, преподавание -- занятие, практическое -- специалист, подготовка -- игра, деловая -- экзамен, подготовка -- знание, оценивание -- работа, курсовая -- работа, дипломная -- практика, производственная -- работа, научно-исследовательская</w:t>
      </w:r>
    </w:p>
    <w:p w:rsidR="00661612" w:rsidRPr="00661612" w:rsidRDefault="00661612" w:rsidP="00661612">
      <w:pPr>
        <w:ind w:firstLine="0"/>
        <w:contextualSpacing/>
        <w:rPr>
          <w:rFonts w:ascii="Times New Roman" w:eastAsia="Times New Roman" w:hAnsi="Times New Roman" w:cs="Times New Roman"/>
          <w:bCs/>
          <w:sz w:val="16"/>
          <w:szCs w:val="16"/>
        </w:rPr>
      </w:pPr>
      <w:r w:rsidRPr="00661612">
        <w:rPr>
          <w:rFonts w:ascii="Times New Roman" w:eastAsia="Times New Roman" w:hAnsi="Times New Roman" w:cs="Times New Roman"/>
          <w:bCs/>
          <w:sz w:val="16"/>
          <w:szCs w:val="16"/>
        </w:rPr>
        <w:t xml:space="preserve">Имеются экземпляры в отделах: </w:t>
      </w:r>
      <w:r w:rsidRPr="00661612">
        <w:rPr>
          <w:rFonts w:ascii="Times New Roman" w:eastAsia="Times New Roman" w:hAnsi="Times New Roman" w:cs="Times New Roman"/>
          <w:bCs/>
          <w:sz w:val="16"/>
          <w:szCs w:val="16"/>
        </w:rPr>
        <w:softHyphen/>
        <w:t>всего 1 : ЧЗГН (1)</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sz w:val="20"/>
          <w:szCs w:val="20"/>
          <w:lang w:eastAsia="en-US"/>
        </w:rPr>
        <w:t>Шляхтун, П.П.</w:t>
      </w:r>
      <w:r w:rsidRPr="00661612">
        <w:rPr>
          <w:rFonts w:ascii="Times New Roman" w:eastAsiaTheme="minorHAnsi" w:hAnsi="Times New Roman" w:cs="Times New Roman"/>
          <w:sz w:val="20"/>
          <w:szCs w:val="20"/>
          <w:lang w:eastAsia="en-US"/>
        </w:rPr>
        <w:t xml:space="preserve"> Методика викладання соціально-гуманітарних дисциплін: навч. посіб. / П.П. Шляхтун. - К.: ВЦ "Академія", 2011. - 224 с. - (Серія "Альма-Матер")</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учебном пособии охарактеризованы социально-гуманитарные науки - история Украины, философия, экономическая теория, социология, политология, культурология - как учебные дисциплины в высшей школе. Выяснены особенности методики преподавания социально-гуманитарных дисциплин в контексте Болонского процесса.</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r w:rsidRPr="00661612">
        <w:rPr>
          <w:rFonts w:ascii="Times New Roman" w:eastAsiaTheme="minorHAnsi" w:hAnsi="Times New Roman" w:cs="Times New Roman"/>
          <w:sz w:val="16"/>
          <w:szCs w:val="16"/>
          <w:lang w:eastAsia="en-US"/>
        </w:rPr>
        <w:t xml:space="preserve">Экземпляры: всего:12 - Б-ка СГГУ(12) </w:t>
      </w:r>
    </w:p>
    <w:p w:rsidR="00661612" w:rsidRPr="00661612" w:rsidRDefault="00661612" w:rsidP="00661612">
      <w:pPr>
        <w:ind w:firstLine="0"/>
        <w:contextualSpacing/>
        <w:rPr>
          <w:rFonts w:ascii="Times New Roman" w:eastAsiaTheme="minorHAnsi" w:hAnsi="Times New Roman" w:cs="Times New Roman"/>
          <w:sz w:val="16"/>
          <w:szCs w:val="16"/>
          <w:shd w:val="clear" w:color="auto" w:fill="FFFFFF"/>
          <w:lang w:eastAsia="en-US"/>
        </w:rPr>
      </w:pPr>
    </w:p>
    <w:p w:rsidR="00661612" w:rsidRPr="00661612" w:rsidRDefault="00661612" w:rsidP="00661612">
      <w:pPr>
        <w:numPr>
          <w:ilvl w:val="0"/>
          <w:numId w:val="2"/>
        </w:numPr>
        <w:ind w:left="0" w:firstLine="0"/>
        <w:contextualSpacing/>
        <w:rPr>
          <w:rFonts w:ascii="Times New Roman" w:eastAsiaTheme="minorHAnsi" w:hAnsi="Times New Roman" w:cs="Times New Roman"/>
          <w:sz w:val="20"/>
          <w:szCs w:val="20"/>
          <w:shd w:val="clear" w:color="auto" w:fill="FFFFFF"/>
          <w:lang w:eastAsia="en-US"/>
        </w:rPr>
      </w:pPr>
      <w:r w:rsidRPr="00661612">
        <w:rPr>
          <w:rFonts w:ascii="Times New Roman" w:eastAsiaTheme="minorHAnsi" w:hAnsi="Times New Roman" w:cs="Times New Roman"/>
          <w:b/>
          <w:bCs/>
          <w:sz w:val="20"/>
          <w:szCs w:val="20"/>
          <w:shd w:val="clear" w:color="auto" w:fill="FFFFFF"/>
          <w:lang w:eastAsia="en-US"/>
        </w:rPr>
        <w:t>Электронный портфолио в</w:t>
      </w:r>
      <w:r w:rsidRPr="00661612">
        <w:rPr>
          <w:rFonts w:ascii="Times New Roman" w:eastAsiaTheme="minorHAnsi" w:hAnsi="Times New Roman" w:cs="Times New Roman"/>
          <w:bCs/>
          <w:sz w:val="20"/>
          <w:szCs w:val="20"/>
          <w:shd w:val="clear" w:color="auto" w:fill="FFFFFF"/>
          <w:lang w:eastAsia="en-US"/>
        </w:rPr>
        <w:t xml:space="preserve"> образовании и трудоустройстве: Кол. м</w:t>
      </w:r>
      <w:r w:rsidRPr="00661612">
        <w:rPr>
          <w:rFonts w:ascii="Times New Roman" w:eastAsiaTheme="minorHAnsi" w:hAnsi="Times New Roman" w:cs="Times New Roman"/>
          <w:sz w:val="20"/>
          <w:szCs w:val="20"/>
          <w:shd w:val="clear" w:color="auto" w:fill="FFFFFF"/>
          <w:lang w:eastAsia="en-US"/>
        </w:rPr>
        <w:t xml:space="preserve">онография [Электронный ресурс] / Под общ. ред. Смоляниновой О.Г. – Красноярск: СФУ, 2012.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Доступ из локальной сети НБ СевГУ.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http://www.book.ru/book/917102</w:t>
      </w:r>
    </w:p>
    <w:p w:rsidR="00661612" w:rsidRPr="00661612" w:rsidRDefault="00661612" w:rsidP="00661612">
      <w:p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i/>
          <w:sz w:val="16"/>
          <w:szCs w:val="16"/>
          <w:shd w:val="clear" w:color="auto" w:fill="FFFFFF"/>
          <w:lang w:eastAsia="en-US"/>
        </w:rPr>
        <w:t>Монография описывает результаты исследований возможностей и перспектив технологии электронного портфолио в образовании и трудоустройстве. Представлен анализ российского опыта использования портфолио на различных ступенях образования и в образовании в течение всей жизни. Проанализированы программные средства для разработки электронного портфолио. Описаны модели структуры портфолио для трудоустройства. Предназначена для аспирантов, магистров, ученых в области педагогических и информационных технологий в образовании. Исследование выполнено при финансовой поддержке РГНФ проекта проведения научных исследований («Электронный портфолио как средство профессионально-личностного развития»), проект № 12-26-1900, руководитель О.Г. Смолянинова</w:t>
      </w:r>
      <w:r w:rsidRPr="00661612">
        <w:rPr>
          <w:rFonts w:ascii="Times New Roman" w:eastAsiaTheme="minorHAnsi" w:hAnsi="Times New Roman" w:cs="Times New Roman"/>
          <w:sz w:val="16"/>
          <w:szCs w:val="16"/>
          <w:shd w:val="clear" w:color="auto" w:fill="FFFFFF"/>
          <w:lang w:eastAsia="en-US"/>
        </w:rPr>
        <w:t>.</w:t>
      </w:r>
    </w:p>
    <w:p w:rsidR="00661612" w:rsidRPr="00661612" w:rsidRDefault="00661612" w:rsidP="00661612">
      <w:pPr>
        <w:ind w:firstLine="0"/>
        <w:contextualSpacing/>
        <w:rPr>
          <w:rFonts w:ascii="Times New Roman" w:eastAsiaTheme="minorHAnsi" w:hAnsi="Times New Roman" w:cs="Times New Roman"/>
          <w:sz w:val="20"/>
          <w:szCs w:val="20"/>
          <w:lang w:eastAsia="en-US"/>
        </w:rPr>
        <w:sectPr w:rsidR="00661612" w:rsidRPr="00661612" w:rsidSect="008C105B">
          <w:footerReference w:type="default" r:id="rId10"/>
          <w:pgSz w:w="8419" w:h="11907" w:orient="landscape" w:code="9"/>
          <w:pgMar w:top="567" w:right="567" w:bottom="567" w:left="567" w:header="0" w:footer="0" w:gutter="0"/>
          <w:cols w:space="708"/>
          <w:noEndnote/>
          <w:docGrid w:linePitch="299"/>
        </w:sectPr>
      </w:pPr>
    </w:p>
    <w:p w:rsidR="00661612" w:rsidRPr="00661612" w:rsidRDefault="00661612" w:rsidP="00661612">
      <w:pPr>
        <w:ind w:firstLine="0"/>
        <w:contextualSpacing/>
        <w:jc w:val="center"/>
        <w:rPr>
          <w:rFonts w:ascii="Times New Roman" w:eastAsiaTheme="minorHAnsi" w:hAnsi="Times New Roman" w:cs="Times New Roman"/>
          <w:b/>
          <w:sz w:val="20"/>
          <w:szCs w:val="20"/>
          <w:lang w:val="uk-UA" w:eastAsia="en-US"/>
        </w:rPr>
      </w:pPr>
    </w:p>
    <w:p w:rsidR="00661612" w:rsidRPr="00661612" w:rsidRDefault="00661612" w:rsidP="00661612">
      <w:pPr>
        <w:ind w:firstLine="0"/>
        <w:contextualSpacing/>
        <w:jc w:val="center"/>
        <w:rPr>
          <w:rFonts w:ascii="Times New Roman" w:eastAsia="Times New Roman" w:hAnsi="Times New Roman" w:cs="Times New Roman"/>
          <w:b/>
          <w:sz w:val="20"/>
          <w:szCs w:val="20"/>
        </w:rPr>
      </w:pPr>
      <w:r w:rsidRPr="00661612">
        <w:rPr>
          <w:rFonts w:ascii="Times New Roman" w:eastAsiaTheme="minorHAnsi" w:hAnsi="Times New Roman" w:cs="Times New Roman"/>
          <w:b/>
          <w:sz w:val="20"/>
          <w:szCs w:val="20"/>
          <w:lang w:val="uk-UA" w:eastAsia="en-US"/>
        </w:rPr>
        <w:t xml:space="preserve">ІІ. </w:t>
      </w:r>
      <w:r w:rsidRPr="00661612">
        <w:rPr>
          <w:rFonts w:ascii="Times New Roman" w:eastAsia="Times New Roman" w:hAnsi="Times New Roman" w:cs="Times New Roman"/>
          <w:b/>
          <w:sz w:val="20"/>
          <w:szCs w:val="20"/>
        </w:rPr>
        <w:t>Доклады и статьи в научной периодике</w:t>
      </w:r>
    </w:p>
    <w:p w:rsidR="00661612" w:rsidRPr="00661612" w:rsidRDefault="00661612" w:rsidP="00661612">
      <w:pPr>
        <w:ind w:firstLine="0"/>
        <w:contextualSpacing/>
        <w:jc w:val="center"/>
        <w:rPr>
          <w:rFonts w:ascii="Times New Roman" w:eastAsia="Times New Roman" w:hAnsi="Times New Roman" w:cs="Times New Roman"/>
          <w:b/>
          <w:sz w:val="20"/>
          <w:szCs w:val="20"/>
        </w:rPr>
      </w:pPr>
    </w:p>
    <w:p w:rsidR="00661612" w:rsidRPr="00661612" w:rsidRDefault="00661612" w:rsidP="00661612">
      <w:pPr>
        <w:numPr>
          <w:ilvl w:val="0"/>
          <w:numId w:val="6"/>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sz w:val="20"/>
          <w:szCs w:val="20"/>
          <w:lang w:eastAsia="en-US"/>
        </w:rPr>
        <w:t>Айкина, Н.В.</w:t>
      </w:r>
      <w:r w:rsidRPr="00661612">
        <w:rPr>
          <w:rFonts w:ascii="Times New Roman" w:eastAsiaTheme="minorHAnsi" w:hAnsi="Times New Roman" w:cs="Times New Roman"/>
          <w:sz w:val="20"/>
          <w:szCs w:val="20"/>
          <w:lang w:eastAsia="en-US"/>
        </w:rPr>
        <w:t xml:space="preserve"> Метод анализа ситуаций (кейс-метод) в преподавании статистики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Айкина Н.В. // </w:t>
      </w:r>
      <w:hyperlink r:id="rId11" w:history="1">
        <w:r w:rsidRPr="00661612">
          <w:rPr>
            <w:rFonts w:ascii="Times New Roman" w:eastAsiaTheme="minorHAnsi" w:hAnsi="Times New Roman" w:cs="Times New Roman"/>
            <w:sz w:val="20"/>
            <w:szCs w:val="20"/>
            <w:lang w:eastAsia="en-US"/>
          </w:rPr>
          <w:t>Научные исследования в образовании</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2010.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hyperlink r:id="rId12" w:history="1">
        <w:r w:rsidRPr="00661612">
          <w:rPr>
            <w:rFonts w:ascii="Times New Roman" w:eastAsiaTheme="minorHAnsi" w:hAnsi="Times New Roman" w:cs="Times New Roman"/>
            <w:sz w:val="20"/>
            <w:szCs w:val="20"/>
            <w:lang w:eastAsia="en-US"/>
          </w:rPr>
          <w:t>№ 5</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С. 9-15.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http://elibrary.ru/download/24872414.pdf</w:t>
      </w:r>
      <w:r w:rsidRPr="00661612">
        <w:rPr>
          <w:rFonts w:ascii="Times New Roman" w:eastAsiaTheme="minorHAnsi" w:hAnsi="Times New Roman" w:cs="Times New Roman"/>
          <w:sz w:val="20"/>
          <w:szCs w:val="20"/>
          <w:lang w:eastAsia="en-US"/>
        </w:rPr>
        <w:t>.</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Задача данной статьи, на примере одного из занятий по статистике, показать использование метода анализа ситуаций (кейс-метода), как эффективного метода включения всех студентов в продуктивный познавательный процесс.</w:t>
      </w:r>
    </w:p>
    <w:p w:rsidR="00661612" w:rsidRPr="00661612" w:rsidRDefault="00661612" w:rsidP="00661612">
      <w:pPr>
        <w:ind w:firstLine="0"/>
        <w:contextualSpacing/>
        <w:rPr>
          <w:rFonts w:ascii="Times New Roman" w:eastAsia="Times New Roman" w:hAnsi="Times New Roman" w:cs="Times New Roman"/>
          <w:bCs/>
          <w:i/>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Алисултанова, Р.А.</w:t>
      </w:r>
      <w:r w:rsidRPr="00661612">
        <w:rPr>
          <w:rFonts w:ascii="Times New Roman" w:eastAsiaTheme="minorHAnsi" w:hAnsi="Times New Roman" w:cs="Times New Roman"/>
          <w:sz w:val="20"/>
          <w:lang w:eastAsia="en-US"/>
        </w:rPr>
        <w:t xml:space="preserve"> Преподавание темы «Макроэкономические проблемы инфляции и безработицы» в контексте учебных задач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Алисултанова Р.А. // </w:t>
      </w:r>
      <w:hyperlink r:id="rId13" w:history="1">
        <w:r w:rsidRPr="00661612">
          <w:rPr>
            <w:rFonts w:ascii="Times New Roman" w:eastAsiaTheme="minorHAnsi" w:hAnsi="Times New Roman" w:cs="Times New Roman"/>
            <w:sz w:val="20"/>
            <w:lang w:eastAsia="en-US"/>
          </w:rPr>
          <w:t>Интеллектуальный потенциал XXI века: ступени познания</w:t>
        </w:r>
      </w:hyperlink>
      <w:r w:rsidRPr="00661612">
        <w:rPr>
          <w:rFonts w:ascii="Times New Roman" w:eastAsiaTheme="minorHAnsi" w:hAnsi="Times New Roman" w:cs="Times New Roman"/>
          <w:sz w:val="20"/>
          <w:lang w:eastAsia="en-US"/>
        </w:rPr>
        <w:t xml:space="preserve">. </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2014.</w:t>
      </w:r>
      <w:r w:rsidRPr="00661612">
        <w:rPr>
          <w:rFonts w:eastAsiaTheme="minorHAnsi"/>
          <w:sz w:val="20"/>
          <w:szCs w:val="20"/>
          <w:lang w:eastAsia="en-US"/>
        </w:rPr>
        <w:t xml:space="preserve"> – </w:t>
      </w:r>
      <w:hyperlink r:id="rId14" w:history="1">
        <w:r w:rsidRPr="00661612">
          <w:rPr>
            <w:rFonts w:ascii="Times New Roman" w:eastAsiaTheme="minorHAnsi" w:hAnsi="Times New Roman" w:cs="Times New Roman"/>
            <w:sz w:val="20"/>
            <w:lang w:eastAsia="en-US"/>
          </w:rPr>
          <w:t>№ 22</w:t>
        </w:r>
      </w:hyperlink>
      <w:r w:rsidRPr="00661612">
        <w:rPr>
          <w:rFonts w:ascii="Times New Roman" w:eastAsiaTheme="minorHAnsi" w:hAnsi="Times New Roman" w:cs="Times New Roman"/>
          <w:sz w:val="20"/>
          <w:lang w:eastAsia="en-US"/>
        </w:rPr>
        <w:t xml:space="preserve">. </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С. 94-96.</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http://elibrary.ru/download/30252969.pdf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Сформулированы условия авторских задач, сгруппированных по вышепоименованной тематике.</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t>Альпидовская, М. Л.</w:t>
      </w:r>
      <w:r w:rsidRPr="00661612">
        <w:rPr>
          <w:rFonts w:ascii="Times New Roman" w:eastAsiaTheme="minorHAnsi" w:hAnsi="Times New Roman" w:cs="Times New Roman"/>
          <w:sz w:val="20"/>
          <w:szCs w:val="20"/>
          <w:lang w:eastAsia="en-US"/>
        </w:rPr>
        <w:t xml:space="preserve"> Возвратить политэкономию для повышения эффективности преподавания экономической науки в вузах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М. Л. Альпидовская // Вестник Ивановского государственного университета. Серия «Экономика». – 2013. – Вып. 2 (20). – С. 38-40.</w:t>
      </w:r>
      <w:r w:rsidRPr="00661612">
        <w:rPr>
          <w:rFonts w:ascii="Times New Roman" w:eastAsiaTheme="minorHAnsi" w:hAnsi="Times New Roman" w:cs="Times New Roman"/>
          <w:sz w:val="20"/>
          <w:szCs w:val="20"/>
          <w:shd w:val="clear" w:color="auto" w:fill="FFFFFF"/>
          <w:lang w:eastAsia="en-US"/>
        </w:rPr>
        <w:t xml:space="preserve"> –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15" w:history="1">
        <w:r w:rsidRPr="00661612">
          <w:rPr>
            <w:rFonts w:ascii="Times New Roman" w:eastAsiaTheme="minorHAnsi" w:hAnsi="Times New Roman" w:cs="Times New Roman"/>
            <w:sz w:val="20"/>
            <w:u w:val="single"/>
            <w:lang w:eastAsia="en-US"/>
          </w:rPr>
          <w:t>http://elibrary.ru/download/53664834.pdf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i/>
          <w:sz w:val="16"/>
          <w:szCs w:val="16"/>
          <w:lang w:eastAsia="en-US"/>
        </w:rPr>
        <w:t>Обсуждается проблема повышения эффективности преподавания экономической науки в высших учебных заведениях, в частности, наиважнейшего аспекта как отсутствие в отечественной системе экономических наук ее базовой дисциплины — политической экономии</w:t>
      </w:r>
      <w:r w:rsidRPr="00661612">
        <w:rPr>
          <w:rFonts w:ascii="Times New Roman" w:eastAsiaTheme="minorHAnsi" w:hAnsi="Times New Roman" w:cs="Times New Roman"/>
          <w:sz w:val="20"/>
          <w:szCs w:val="20"/>
          <w:lang w:eastAsia="en-US"/>
        </w:rPr>
        <w:t>.</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t>Анацкая, А.Г.</w:t>
      </w:r>
      <w:r w:rsidRPr="00661612">
        <w:rPr>
          <w:rFonts w:ascii="Times New Roman" w:eastAsiaTheme="minorHAnsi" w:hAnsi="Times New Roman" w:cs="Times New Roman"/>
          <w:sz w:val="20"/>
          <w:szCs w:val="20"/>
          <w:lang w:eastAsia="en-US"/>
        </w:rPr>
        <w:t xml:space="preserve"> Интерактивные методы обучения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А.Г. Анацкая // Инновационное образование и экономика. – 2011. – № 9 (20) – С. 44-48.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http://elibrary.ru/download/29074685.pdf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i/>
          <w:sz w:val="16"/>
          <w:szCs w:val="16"/>
          <w:lang w:eastAsia="en-US"/>
        </w:rPr>
        <w:t>В статье раскрыты, нашли пояснение, развитие, практическое подтверждение интерактивные методы обучения и их роль в осуществлении культуры преподавания.</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t>Андреева, А. В.</w:t>
      </w:r>
      <w:r w:rsidRPr="00661612">
        <w:rPr>
          <w:rFonts w:ascii="Times New Roman" w:eastAsiaTheme="minorHAnsi" w:hAnsi="Times New Roman" w:cs="Times New Roman"/>
          <w:sz w:val="20"/>
          <w:szCs w:val="20"/>
          <w:lang w:eastAsia="en-US"/>
        </w:rPr>
        <w:t xml:space="preserve"> Особенности преподавания курса «оценка рынка недвижимости» / Андреева А. В. // </w:t>
      </w:r>
      <w:hyperlink r:id="rId16"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2008.</w:t>
      </w:r>
      <w:r w:rsidRPr="00661612">
        <w:rPr>
          <w:rFonts w:ascii="Times New Roman" w:eastAsiaTheme="minorHAnsi" w:hAnsi="Times New Roman" w:cs="Times New Roman"/>
          <w:b/>
          <w:sz w:val="20"/>
          <w:szCs w:val="20"/>
          <w:lang w:eastAsia="en-US"/>
        </w:rPr>
        <w:t xml:space="preserve"> – </w:t>
      </w:r>
      <w:hyperlink r:id="rId17" w:history="1">
        <w:r w:rsidRPr="00661612">
          <w:rPr>
            <w:rFonts w:ascii="Times New Roman" w:eastAsiaTheme="minorHAnsi" w:hAnsi="Times New Roman" w:cs="Times New Roman"/>
            <w:sz w:val="20"/>
            <w:lang w:eastAsia="en-US"/>
          </w:rPr>
          <w:t>№ 3</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С. 8-11.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ajorEastAsia" w:hAnsi="Times New Roman" w:cs="Times New Roman"/>
          <w:iCs/>
          <w:color w:val="000000"/>
          <w:sz w:val="20"/>
          <w:lang w:eastAsia="en-US"/>
        </w:rPr>
        <w:t>).</w:t>
      </w:r>
      <w:r w:rsidRPr="00661612">
        <w:rPr>
          <w:rFonts w:ascii="Times New Roman" w:eastAsiaTheme="majorEastAsia"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http://elibrary.ru/download/37171609.pdf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ajorEastAsia" w:hAnsi="Times New Roman" w:cs="Times New Roman"/>
          <w:iCs/>
          <w:color w:val="000000"/>
          <w:sz w:val="20"/>
          <w:lang w:eastAsia="en-US"/>
        </w:rPr>
        <w:t>Загл. с экрана</w:t>
      </w:r>
      <w:r w:rsidRPr="00661612">
        <w:rPr>
          <w:rFonts w:eastAsiaTheme="majorEastAsia"/>
          <w:iCs/>
          <w:color w:val="000000"/>
          <w:sz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Спецкурс «Оценка недвижимости» призван сформировать у слушателей представление о видах недвижимости, основных подходах, принципах и этапах оценки недвижимости; раскрыть основные особенности функционирования рынка недвижимости, структуру рынка недвижимости; правовые аспекты оценки недвижимости; международные стандарты оценки; оценку инвестиционной привлекательности объекта недвижимости пр.</w:t>
      </w:r>
    </w:p>
    <w:p w:rsidR="00661612" w:rsidRPr="00661612" w:rsidRDefault="00661612" w:rsidP="00661612">
      <w:pPr>
        <w:ind w:firstLine="0"/>
        <w:contextualSpacing/>
        <w:rPr>
          <w:rFonts w:ascii="Times New Roman" w:eastAsia="Times New Roman" w:hAnsi="Times New Roman" w:cs="Times New Roman"/>
          <w:bCs/>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Афанасьев, В. Н.</w:t>
      </w:r>
      <w:r w:rsidRPr="00661612">
        <w:rPr>
          <w:rFonts w:ascii="Times New Roman" w:eastAsia="Times New Roman" w:hAnsi="Times New Roman" w:cs="Times New Roman"/>
          <w:sz w:val="20"/>
          <w:szCs w:val="20"/>
        </w:rPr>
        <w:t xml:space="preserve"> (д-р экон. наук). К 80- летию М. М. Юзбашева [Текст] / В.Н. Афанасьев // Вопр. статистики : Ежемес. научно-информ. журн. - 2004. - </w:t>
      </w:r>
      <w:r w:rsidRPr="00661612">
        <w:rPr>
          <w:rFonts w:ascii="Times New Roman" w:eastAsia="Times New Roman" w:hAnsi="Times New Roman" w:cs="Times New Roman"/>
          <w:bCs/>
          <w:sz w:val="20"/>
          <w:szCs w:val="20"/>
        </w:rPr>
        <w:t>N12</w:t>
      </w:r>
      <w:r w:rsidRPr="00661612">
        <w:rPr>
          <w:rFonts w:ascii="Times New Roman" w:eastAsia="Times New Roman" w:hAnsi="Times New Roman" w:cs="Times New Roman"/>
          <w:sz w:val="20"/>
          <w:szCs w:val="20"/>
        </w:rPr>
        <w:t>. - C. 89-91. - ISSN 0320-8168.</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lastRenderedPageBreak/>
        <w:t>О научной и преподавательской деятельности Михаила Михайловича Юзбашева, ученого в обл. статистики.</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Экз.1 (ОКХ) свободен;</w:t>
      </w:r>
      <w:r w:rsidRPr="00661612">
        <w:rPr>
          <w:rFonts w:ascii="Times New Roman" w:eastAsia="Times New Roman" w:hAnsi="Times New Roman" w:cs="Times New Roman"/>
          <w:sz w:val="20"/>
          <w:szCs w:val="20"/>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Багаутдинова, Н.</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Формирование системы менеджмента качества образовательной организации [Текст] / Н. Багаутдинова, А. Ибрагимова // Проблемы теории и практики управления : Международный журнал. - 2006. - </w:t>
      </w:r>
      <w:r w:rsidRPr="00661612">
        <w:rPr>
          <w:rFonts w:ascii="Times New Roman" w:eastAsia="Times New Roman" w:hAnsi="Times New Roman" w:cs="Times New Roman"/>
          <w:bCs/>
          <w:sz w:val="20"/>
          <w:szCs w:val="20"/>
        </w:rPr>
        <w:t>N1</w:t>
      </w:r>
      <w:r w:rsidRPr="00661612">
        <w:rPr>
          <w:rFonts w:ascii="Times New Roman" w:eastAsia="Times New Roman" w:hAnsi="Times New Roman" w:cs="Times New Roman"/>
          <w:sz w:val="20"/>
          <w:szCs w:val="20"/>
        </w:rPr>
        <w:t>. - С. 101-105. - ISSN 0234-4505.</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Рассматривается главная задача образовательной политики России - подготовка специалистов в соответствии с мировыми стандартами при сохранении многолетних традиций. Представлены факторы, сдерживающие внедрение системы менеджмента качества в российских образовательных организациях, ее особенности и процессы.</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rPr>
      </w:pPr>
      <w:r w:rsidRPr="00661612">
        <w:rPr>
          <w:rFonts w:ascii="Times New Roman" w:eastAsiaTheme="minorHAnsi" w:hAnsi="Times New Roman" w:cs="Times New Roman"/>
          <w:b/>
          <w:sz w:val="20"/>
          <w:szCs w:val="20"/>
          <w:lang w:eastAsia="en-US"/>
        </w:rPr>
        <w:t>Беккер, В.</w:t>
      </w:r>
      <w:r w:rsidRPr="00661612">
        <w:rPr>
          <w:rFonts w:ascii="Times New Roman" w:eastAsiaTheme="minorHAnsi" w:hAnsi="Times New Roman" w:cs="Times New Roman"/>
          <w:b/>
          <w:sz w:val="20"/>
          <w:lang w:eastAsia="en-US"/>
        </w:rPr>
        <w:t xml:space="preserve"> </w:t>
      </w:r>
      <w:hyperlink r:id="rId18" w:history="1">
        <w:r w:rsidRPr="00661612">
          <w:rPr>
            <w:rFonts w:ascii="Times New Roman" w:eastAsiaTheme="minorHAnsi" w:hAnsi="Times New Roman" w:cs="Times New Roman"/>
            <w:sz w:val="20"/>
            <w:lang w:eastAsia="en-US"/>
          </w:rPr>
          <w:t xml:space="preserve">Преподавание контроллинга в вузах Германии </w:t>
        </w:r>
        <w:r w:rsidRPr="00661612">
          <w:rPr>
            <w:rFonts w:eastAsiaTheme="minorHAnsi"/>
            <w:sz w:val="20"/>
            <w:szCs w:val="20"/>
            <w:lang w:eastAsia="en-US"/>
          </w:rPr>
          <w:t>–</w:t>
        </w:r>
        <w:r w:rsidRPr="00661612">
          <w:rPr>
            <w:rFonts w:ascii="Times New Roman" w:eastAsiaTheme="minorHAnsi" w:hAnsi="Times New Roman" w:cs="Times New Roman"/>
            <w:sz w:val="20"/>
            <w:lang w:eastAsia="en-US"/>
          </w:rPr>
          <w:t xml:space="preserve"> результаты исследования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Беккер В., Бальтцер Б., Хойссер Л. // </w:t>
      </w:r>
      <w:hyperlink r:id="rId19" w:history="1">
        <w:r w:rsidRPr="00661612">
          <w:rPr>
            <w:rFonts w:ascii="Times New Roman" w:eastAsiaTheme="minorHAnsi" w:hAnsi="Times New Roman" w:cs="Times New Roman"/>
            <w:sz w:val="20"/>
            <w:lang w:eastAsia="en-US"/>
          </w:rPr>
          <w:t>Контроллинг</w:t>
        </w:r>
      </w:hyperlink>
      <w:r w:rsidRPr="00661612">
        <w:rPr>
          <w:rFonts w:ascii="Times New Roman" w:eastAsiaTheme="minorHAnsi" w:hAnsi="Times New Roman" w:cs="Times New Roman"/>
          <w:sz w:val="20"/>
          <w:lang w:eastAsia="en-US"/>
        </w:rPr>
        <w:t xml:space="preserve">. </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2011.</w:t>
      </w:r>
      <w:r w:rsidRPr="00661612">
        <w:rPr>
          <w:rFonts w:eastAsiaTheme="minorHAnsi"/>
          <w:sz w:val="20"/>
          <w:szCs w:val="20"/>
          <w:lang w:eastAsia="en-US"/>
        </w:rPr>
        <w:t xml:space="preserve"> – </w:t>
      </w:r>
      <w:hyperlink r:id="rId20" w:history="1">
        <w:r w:rsidRPr="00661612">
          <w:rPr>
            <w:rFonts w:ascii="Times New Roman" w:eastAsiaTheme="minorHAnsi" w:hAnsi="Times New Roman" w:cs="Times New Roman"/>
            <w:sz w:val="20"/>
            <w:lang w:eastAsia="en-US"/>
          </w:rPr>
          <w:t>№ 3</w:t>
        </w:r>
      </w:hyperlink>
      <w:r w:rsidRPr="00661612">
        <w:rPr>
          <w:rFonts w:ascii="Times New Roman" w:eastAsiaTheme="minorHAnsi" w:hAnsi="Times New Roman" w:cs="Times New Roman"/>
          <w:sz w:val="20"/>
          <w:lang w:eastAsia="en-US"/>
        </w:rPr>
        <w:t xml:space="preserve">. </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С. 3-18.</w:t>
      </w:r>
      <w:r w:rsidRPr="00661612">
        <w:rPr>
          <w:rFonts w:eastAsiaTheme="minorHAnsi"/>
          <w:b/>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http://elibrary.ru/download/15512063.pdf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Данная статья содержит краткий обзор результатов опроса о преподавании контроллинга в ВУЗах Германии, проведенного в 2010 г.</w:t>
      </w:r>
    </w:p>
    <w:p w:rsidR="00661612" w:rsidRPr="00661612" w:rsidRDefault="00661612" w:rsidP="00661612">
      <w:pPr>
        <w:ind w:firstLine="0"/>
        <w:contextualSpacing/>
        <w:rPr>
          <w:rFonts w:ascii="Times New Roman" w:eastAsia="Times New Roman" w:hAnsi="Times New Roman" w:cs="Times New Roman"/>
          <w:bCs/>
          <w:i/>
          <w:sz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Башевой, С.И. </w:t>
      </w:r>
      <w:hyperlink r:id="rId21" w:history="1">
        <w:r w:rsidRPr="00661612">
          <w:rPr>
            <w:rFonts w:ascii="Times New Roman" w:eastAsiaTheme="minorHAnsi" w:hAnsi="Times New Roman" w:cs="Times New Roman"/>
            <w:sz w:val="20"/>
            <w:lang w:eastAsia="en-US"/>
          </w:rPr>
          <w:t>Применение методов активного обучения в форме «лекция вдвоем» в преподавании ряда дисциплин</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Башевой С.И., Кузнецова Э.И. // </w:t>
      </w:r>
      <w:hyperlink r:id="rId22" w:history="1">
        <w:r w:rsidRPr="00661612">
          <w:rPr>
            <w:rFonts w:ascii="Times New Roman" w:eastAsiaTheme="minorHAnsi" w:hAnsi="Times New Roman" w:cs="Times New Roman"/>
            <w:sz w:val="20"/>
            <w:lang w:eastAsia="en-US"/>
          </w:rPr>
          <w:t>Вестник Ассоциации ВУЗов туризма и сервиса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2012.</w:t>
      </w:r>
      <w:r w:rsidRPr="00661612">
        <w:rPr>
          <w:rFonts w:ascii="Times New Roman" w:eastAsiaTheme="minorHAnsi" w:hAnsi="Times New Roman" w:cs="Times New Roman"/>
          <w:sz w:val="20"/>
          <w:szCs w:val="20"/>
          <w:lang w:eastAsia="en-US"/>
        </w:rPr>
        <w:t xml:space="preserve"> – </w:t>
      </w:r>
      <w:hyperlink r:id="rId23" w:history="1">
        <w:r w:rsidRPr="00661612">
          <w:rPr>
            <w:rFonts w:ascii="Times New Roman" w:eastAsiaTheme="minorHAnsi" w:hAnsi="Times New Roman" w:cs="Times New Roman"/>
            <w:sz w:val="20"/>
            <w:lang w:eastAsia="en-US"/>
          </w:rPr>
          <w:t>№ 2</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58-63.</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http://elibrary.ru/download/90094125.pdf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рассмотрены возможности применения нетрадиционных форм лекций в курсе препода- вания естественнонаучных и общепрофессиональных дисциплин студентам ФГБОУ ВПО «РГУ-ТИС». Представлен план проведения «лекции вдвоем» по проблемной теме. Определен ряд особых требований и задач, характерных для этой формы методов активного обучения.</w:t>
      </w:r>
    </w:p>
    <w:p w:rsidR="00661612" w:rsidRPr="00661612" w:rsidRDefault="00661612" w:rsidP="00661612">
      <w:pPr>
        <w:ind w:firstLine="0"/>
        <w:contextualSpacing/>
        <w:rPr>
          <w:rFonts w:ascii="Times New Roman" w:eastAsia="Times New Roman" w:hAnsi="Times New Roman" w:cs="Times New Roman"/>
          <w:bCs/>
          <w:sz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Боброва, Л.В. </w:t>
      </w:r>
      <w:hyperlink r:id="rId24" w:history="1">
        <w:r w:rsidRPr="00661612">
          <w:rPr>
            <w:rFonts w:ascii="Times New Roman" w:eastAsiaTheme="minorHAnsi" w:hAnsi="Times New Roman" w:cs="Times New Roman"/>
            <w:sz w:val="20"/>
            <w:lang w:eastAsia="en-US"/>
          </w:rPr>
          <w:t>Проблемы организации группового интерактивного обучения для удаленной аудитории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Боброва Л.В., Зингер Н., Зингер В. // </w:t>
      </w:r>
      <w:hyperlink r:id="rId25"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2013.</w:t>
      </w:r>
      <w:r w:rsidRPr="00661612">
        <w:rPr>
          <w:rFonts w:ascii="Times New Roman" w:eastAsiaTheme="minorHAnsi" w:hAnsi="Times New Roman" w:cs="Times New Roman"/>
          <w:sz w:val="20"/>
          <w:szCs w:val="20"/>
          <w:lang w:eastAsia="en-US"/>
        </w:rPr>
        <w:t xml:space="preserve"> – </w:t>
      </w:r>
      <w:hyperlink r:id="rId26" w:history="1">
        <w:r w:rsidRPr="00661612">
          <w:rPr>
            <w:rFonts w:ascii="Times New Roman" w:eastAsiaTheme="minorHAnsi" w:hAnsi="Times New Roman" w:cs="Times New Roman"/>
            <w:sz w:val="20"/>
            <w:lang w:eastAsia="en-US"/>
          </w:rPr>
          <w:t>№ 2 (69)</w:t>
        </w:r>
      </w:hyperlink>
      <w:r w:rsidRPr="00661612">
        <w:rPr>
          <w:rFonts w:ascii="Times New Roman" w:eastAsiaTheme="minorHAnsi" w:hAnsi="Times New Roman" w:cs="Times New Roman"/>
          <w:sz w:val="20"/>
          <w:lang w:eastAsia="en-US"/>
        </w:rPr>
        <w:t>.</w:t>
      </w:r>
      <w:r w:rsidRPr="00661612">
        <w:rPr>
          <w:rFonts w:ascii="Times New Roman" w:eastAsiaTheme="minorHAnsi" w:hAnsi="Times New Roman" w:cs="Times New Roman"/>
          <w:sz w:val="20"/>
          <w:szCs w:val="20"/>
          <w:lang w:eastAsia="en-US"/>
        </w:rPr>
        <w:t xml:space="preserve"> – </w:t>
      </w:r>
      <w:r w:rsidRPr="00661612">
        <w:rPr>
          <w:rFonts w:ascii="Times New Roman" w:eastAsiaTheme="minorHAnsi" w:hAnsi="Times New Roman" w:cs="Times New Roman"/>
          <w:sz w:val="20"/>
          <w:lang w:eastAsia="en-US"/>
        </w:rPr>
        <w:t>С. 36-38.</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hyperlink r:id="rId27" w:history="1">
        <w:r w:rsidRPr="00661612">
          <w:rPr>
            <w:rFonts w:ascii="Times New Roman" w:eastAsiaTheme="minorHAnsi" w:hAnsi="Times New Roman" w:cs="Times New Roman"/>
            <w:sz w:val="20"/>
            <w:u w:val="single"/>
            <w:lang w:eastAsia="en-US"/>
          </w:rPr>
          <w:t>http://elibrary.ru/download/45566537.pdf</w:t>
        </w:r>
      </w:hyperlink>
      <w:r w:rsidRPr="00661612">
        <w:rPr>
          <w:rFonts w:ascii="Times New Roman" w:eastAsiaTheme="minorHAnsi" w:hAnsi="Times New Roman" w:cs="Times New Roman"/>
          <w:sz w:val="20"/>
          <w:szCs w:val="20"/>
          <w:u w:val="single"/>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рассматриваются вопросы разработки методики проведения занятий для студентов, обучающихся дистанционно и организованных в группы при филиалах вузов. Авторы делятся опытом дистанционного синхронного проведения лабораторных работ и практических занятий. Одной из главных проблем, которую приходится решать преподавателям при проведении таких занятий, является рациональная организация ра- боты каждого студента. На основании проведенного исследования с использованием многофакторного анализа предлагается использовать разделение студентов на подгруппы с учетом уровня их подготовки.</w:t>
      </w:r>
    </w:p>
    <w:p w:rsidR="00661612" w:rsidRPr="00661612" w:rsidRDefault="00661612" w:rsidP="00661612">
      <w:pPr>
        <w:ind w:firstLine="0"/>
        <w:contextualSpacing/>
        <w:rPr>
          <w:rFonts w:ascii="Times New Roman" w:eastAsia="Times New Roman" w:hAnsi="Times New Roman" w:cs="Times New Roman"/>
          <w:bCs/>
          <w:i/>
          <w:sz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rPr>
      </w:pPr>
      <w:r w:rsidRPr="00661612">
        <w:rPr>
          <w:rFonts w:ascii="Times New Roman" w:eastAsiaTheme="minorHAnsi" w:hAnsi="Times New Roman" w:cs="Times New Roman"/>
          <w:b/>
          <w:sz w:val="20"/>
          <w:lang w:eastAsia="en-US"/>
        </w:rPr>
        <w:t xml:space="preserve">Бодров О.Г. </w:t>
      </w:r>
      <w:r w:rsidRPr="00661612">
        <w:rPr>
          <w:rFonts w:ascii="Times New Roman" w:eastAsiaTheme="minorHAnsi" w:hAnsi="Times New Roman" w:cs="Times New Roman"/>
          <w:sz w:val="20"/>
          <w:lang w:eastAsia="en-US"/>
        </w:rPr>
        <w:t xml:space="preserve">(канд. эконом. наук) Мультимедийное обеспечение преподавания учебной дисциплины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Бодров О.Г. // </w:t>
      </w:r>
      <w:hyperlink r:id="rId28" w:history="1">
        <w:r w:rsidRPr="00661612">
          <w:rPr>
            <w:rFonts w:ascii="Times New Roman" w:eastAsiaTheme="minorHAnsi" w:hAnsi="Times New Roman" w:cs="Times New Roman"/>
            <w:sz w:val="20"/>
            <w:lang w:eastAsia="en-US"/>
          </w:rPr>
          <w:t>Вестник Казанского государственного финансово-экономического института</w:t>
        </w:r>
      </w:hyperlink>
      <w:r w:rsidRPr="00661612">
        <w:rPr>
          <w:rFonts w:ascii="Times New Roman" w:eastAsiaTheme="minorHAnsi" w:hAnsi="Times New Roman" w:cs="Times New Roman"/>
          <w:sz w:val="20"/>
          <w:lang w:eastAsia="en-US"/>
        </w:rPr>
        <w:t xml:space="preserve">. </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2006.</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 </w:t>
      </w:r>
      <w:hyperlink r:id="rId29" w:history="1">
        <w:r w:rsidRPr="00661612">
          <w:rPr>
            <w:rFonts w:ascii="Times New Roman" w:eastAsiaTheme="minorHAnsi" w:hAnsi="Times New Roman" w:cs="Times New Roman"/>
            <w:sz w:val="20"/>
            <w:lang w:eastAsia="en-US"/>
          </w:rPr>
          <w:t>№ 2</w:t>
        </w:r>
      </w:hyperlink>
      <w:r w:rsidRPr="00661612">
        <w:rPr>
          <w:rFonts w:ascii="Times New Roman" w:eastAsiaTheme="minorHAnsi" w:hAnsi="Times New Roman" w:cs="Times New Roman"/>
          <w:sz w:val="20"/>
          <w:lang w:eastAsia="en-US"/>
        </w:rPr>
        <w:t xml:space="preserve">. </w:t>
      </w:r>
      <w:r w:rsidRPr="00661612">
        <w:rPr>
          <w:rFonts w:eastAsiaTheme="minorHAnsi"/>
          <w:sz w:val="20"/>
          <w:szCs w:val="20"/>
          <w:lang w:eastAsia="en-US"/>
        </w:rPr>
        <w:t xml:space="preserve">– </w:t>
      </w:r>
      <w:r w:rsidRPr="00661612">
        <w:rPr>
          <w:rFonts w:ascii="Times New Roman" w:eastAsiaTheme="minorHAnsi" w:hAnsi="Times New Roman" w:cs="Times New Roman"/>
          <w:sz w:val="20"/>
          <w:lang w:eastAsia="en-US"/>
        </w:rPr>
        <w:t xml:space="preserve">С. 67-69.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u w:val="single"/>
          <w:lang w:eastAsia="en-US"/>
        </w:rPr>
        <w:t>http://elibrary.ru/download/41930062.pdf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lastRenderedPageBreak/>
        <w:t>Бредихин, В. Е.</w:t>
      </w:r>
      <w:r w:rsidRPr="00661612">
        <w:rPr>
          <w:rFonts w:ascii="Times New Roman" w:eastAsiaTheme="minorHAnsi" w:hAnsi="Times New Roman" w:cs="Times New Roman"/>
          <w:sz w:val="20"/>
          <w:szCs w:val="20"/>
          <w:lang w:eastAsia="en-US"/>
        </w:rPr>
        <w:t xml:space="preserve"> (к.и.н., доц.) Использование материалов журнала «Исторические, философские, политические и юридические науки, культурология и искусствоведение. Вопросы теории и практики» в изучении истории экономики России периода феодализма, промышленного и монополистического капитализма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Владимир Евгеньевич Бредихин // Альманах современной науки и образования. – 2012. – № 10 (65). – С. 43-46.</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http://elibrary.ru/download/54767587.pdf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раскрывается опыт использования материалов рецензируемого научного журнала «Исторические, философские, политические и юридические науки, культурология и искусствоведение. Вопросы теории и практики» в преподавании элективного курса «История экономики России» на Экономическом факультете Тамбовского государственного технического университета. Одновременно определена историографическая ценность историко-экономических исследований по эпохе феодализма и промышленно-монополистического капитализма в России, опубликованных в журнале.</w:t>
      </w:r>
    </w:p>
    <w:p w:rsidR="00661612" w:rsidRPr="00661612" w:rsidRDefault="00661612" w:rsidP="00661612">
      <w:pPr>
        <w:ind w:firstLine="0"/>
        <w:contextualSpacing/>
        <w:rPr>
          <w:rFonts w:ascii="Times New Roman" w:eastAsia="Times New Roman" w:hAnsi="Times New Roman" w:cs="Times New Roman"/>
          <w:bCs/>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t>Буйволова, С. В.</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lang w:eastAsia="en-US"/>
        </w:rPr>
        <w:t xml:space="preserve">Инновации в образовании: рациональный аспект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Буйволова Светлана Владимировна // </w:t>
      </w:r>
      <w:hyperlink r:id="rId30" w:history="1">
        <w:r w:rsidRPr="00661612">
          <w:rPr>
            <w:rFonts w:ascii="Times New Roman" w:eastAsiaTheme="minorHAnsi" w:hAnsi="Times New Roman" w:cs="Times New Roman"/>
            <w:sz w:val="20"/>
            <w:szCs w:val="20"/>
            <w:lang w:eastAsia="en-US"/>
          </w:rPr>
          <w:t>Форум. Серия: Гуманитарные и экономические науки</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2014.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hyperlink r:id="rId31" w:history="1">
        <w:r w:rsidRPr="00661612">
          <w:rPr>
            <w:rFonts w:ascii="Times New Roman" w:eastAsiaTheme="minorHAnsi" w:hAnsi="Times New Roman" w:cs="Times New Roman"/>
            <w:sz w:val="20"/>
            <w:szCs w:val="20"/>
            <w:lang w:eastAsia="en-US"/>
          </w:rPr>
          <w:t>№ 1 (2)</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С. 75-77.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32" w:history="1">
        <w:r w:rsidRPr="00661612">
          <w:rPr>
            <w:rFonts w:ascii="Times New Roman" w:eastAsia="Times New Roman" w:hAnsi="Times New Roman" w:cs="Times New Roman"/>
            <w:bCs/>
            <w:sz w:val="20"/>
            <w:u w:val="single"/>
          </w:rPr>
          <w:t>http://elibrary.ru/download/56808297.pdf</w:t>
        </w:r>
      </w:hyperlink>
      <w:r w:rsidRPr="00661612">
        <w:rPr>
          <w:rFonts w:ascii="Times New Roman" w:eastAsia="Times New Roman" w:hAnsi="Times New Roman" w:cs="Times New Roman"/>
          <w:bCs/>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heme="minorHAnsi" w:hAnsi="Times New Roman" w:cs="Times New Roman"/>
          <w:i/>
          <w:sz w:val="16"/>
          <w:szCs w:val="16"/>
          <w:lang w:eastAsia="en-US"/>
        </w:rPr>
        <w:t>В статье рассматриваются современные инновации в образовании, инновационные методики и технологии, способствующие формированию личности обучающегося, настроенной на успех в любой области приложения своих возможностей, путем развития креативных способностей и самостоятельности.</w:t>
      </w:r>
    </w:p>
    <w:p w:rsidR="00661612" w:rsidRPr="00661612" w:rsidRDefault="00661612" w:rsidP="00661612">
      <w:pPr>
        <w:ind w:firstLine="0"/>
        <w:contextualSpacing/>
        <w:rPr>
          <w:rFonts w:ascii="Times New Roman" w:eastAsia="Times New Roman" w:hAnsi="Times New Roman" w:cs="Times New Roman"/>
          <w:bCs/>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 xml:space="preserve">Булыга, Р.П. </w:t>
      </w:r>
      <w:hyperlink r:id="rId33" w:history="1">
        <w:r w:rsidRPr="00661612">
          <w:rPr>
            <w:rFonts w:ascii="Times New Roman" w:eastAsiaTheme="minorHAnsi" w:hAnsi="Times New Roman" w:cs="Times New Roman"/>
            <w:sz w:val="20"/>
            <w:lang w:eastAsia="en-US"/>
          </w:rPr>
          <w:t>Преподавание аудита в условиях уровневой системы высшего профессионального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Булыга Р.П. // </w:t>
      </w:r>
      <w:hyperlink r:id="rId34" w:history="1">
        <w:r w:rsidRPr="00661612">
          <w:rPr>
            <w:rFonts w:ascii="Times New Roman" w:eastAsiaTheme="minorHAnsi" w:hAnsi="Times New Roman" w:cs="Times New Roman"/>
            <w:sz w:val="20"/>
            <w:lang w:eastAsia="en-US"/>
          </w:rPr>
          <w:t>Бухгалтерский учет</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2009.</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hyperlink r:id="rId35" w:history="1">
        <w:r w:rsidRPr="00661612">
          <w:rPr>
            <w:rFonts w:ascii="Times New Roman" w:eastAsiaTheme="minorHAnsi" w:hAnsi="Times New Roman" w:cs="Times New Roman"/>
            <w:sz w:val="20"/>
            <w:lang w:eastAsia="en-US"/>
          </w:rPr>
          <w:t>№ 14</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49-53.</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u w:val="single"/>
          <w:lang w:eastAsia="en-US"/>
        </w:rPr>
        <w:t>http://elibrary.ru/download/56879708.pdf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Учитывая сложившуюся общеэкономическую ситуацию, очевидно, что переход отечественного высшего профессионального образования на уровневую систему подготовки специалистов, применительно к такой сфере, как аудит, приобретает особую остроту и высвечивает много вопросов, которые необходимо решать.</w:t>
      </w:r>
    </w:p>
    <w:p w:rsidR="00661612" w:rsidRPr="00661612" w:rsidRDefault="00661612" w:rsidP="00661612">
      <w:pPr>
        <w:ind w:firstLine="0"/>
        <w:contextualSpacing/>
        <w:rPr>
          <w:rFonts w:ascii="Times New Roman" w:eastAsia="Times New Roman" w:hAnsi="Times New Roman" w:cs="Times New Roman"/>
          <w:bCs/>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Буряк, В.</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Самостійна робота як системоутворюючий елемент навчальної діяльності студентів [Текст] / В. Буряк // Вища школа: Науково-практичне видання. </w:t>
      </w:r>
      <w:r w:rsidRPr="00661612">
        <w:rPr>
          <w:rFonts w:ascii="Times New Roman" w:eastAsiaTheme="minorHAnsi" w:hAnsi="Times New Roman" w:cs="Times New Roman"/>
          <w:b/>
          <w:sz w:val="20"/>
          <w:szCs w:val="20"/>
          <w:lang w:eastAsia="en-US"/>
        </w:rPr>
        <w:t>–</w:t>
      </w:r>
      <w:r w:rsidRPr="00661612">
        <w:rPr>
          <w:rFonts w:ascii="Times New Roman" w:eastAsia="Times New Roman" w:hAnsi="Times New Roman" w:cs="Times New Roman"/>
          <w:sz w:val="20"/>
          <w:szCs w:val="20"/>
        </w:rPr>
        <w:t xml:space="preserve"> 2008. </w:t>
      </w:r>
      <w:r w:rsidRPr="00661612">
        <w:rPr>
          <w:rFonts w:ascii="Times New Roman" w:eastAsiaTheme="minorHAnsi" w:hAnsi="Times New Roman" w:cs="Times New Roman"/>
          <w:b/>
          <w:sz w:val="20"/>
          <w:szCs w:val="20"/>
          <w:lang w:eastAsia="en-US"/>
        </w:rPr>
        <w:t>–</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Cs/>
          <w:sz w:val="20"/>
          <w:szCs w:val="20"/>
        </w:rPr>
        <w:t>N5</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imes New Roman" w:hAnsi="Times New Roman" w:cs="Times New Roman"/>
          <w:sz w:val="20"/>
          <w:szCs w:val="20"/>
        </w:rPr>
        <w:t xml:space="preserve"> С. 10-24 : табл.; рис. </w:t>
      </w:r>
      <w:r w:rsidRPr="00661612">
        <w:rPr>
          <w:rFonts w:ascii="Times New Roman" w:eastAsiaTheme="minorHAnsi" w:hAnsi="Times New Roman" w:cs="Times New Roman"/>
          <w:b/>
          <w:sz w:val="20"/>
          <w:szCs w:val="20"/>
          <w:lang w:eastAsia="en-US"/>
        </w:rPr>
        <w:t>–</w:t>
      </w:r>
      <w:r w:rsidRPr="00661612">
        <w:rPr>
          <w:rFonts w:ascii="Times New Roman" w:eastAsia="Times New Roman" w:hAnsi="Times New Roman" w:cs="Times New Roman"/>
          <w:sz w:val="20"/>
          <w:szCs w:val="20"/>
        </w:rPr>
        <w:t xml:space="preserve"> Библиогр. в конце ст. </w:t>
      </w:r>
      <w:r w:rsidRPr="00661612">
        <w:rPr>
          <w:rFonts w:ascii="Times New Roman" w:eastAsiaTheme="minorHAnsi" w:hAnsi="Times New Roman" w:cs="Times New Roman"/>
          <w:b/>
          <w:sz w:val="20"/>
          <w:szCs w:val="20"/>
          <w:lang w:eastAsia="en-US"/>
        </w:rPr>
        <w:t>–</w:t>
      </w:r>
      <w:r w:rsidRPr="00661612">
        <w:rPr>
          <w:rFonts w:ascii="Times New Roman" w:eastAsia="Times New Roman" w:hAnsi="Times New Roman" w:cs="Times New Roman"/>
          <w:sz w:val="20"/>
          <w:szCs w:val="20"/>
        </w:rPr>
        <w:t xml:space="preserve"> ISSN 1682-2366.</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Рассматриваются методологические и теоретические подходы к организации самостоятельной работы студентов, которые позволяют активизировать их учебную деятельность.</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Экз.1 (ОКХ) свободен</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 xml:space="preserve">Валиуллина, Е.В. </w:t>
      </w:r>
      <w:hyperlink r:id="rId36" w:history="1">
        <w:r w:rsidRPr="00661612">
          <w:rPr>
            <w:rFonts w:ascii="Times New Roman" w:eastAsiaTheme="minorHAnsi" w:hAnsi="Times New Roman" w:cs="Times New Roman"/>
            <w:sz w:val="20"/>
            <w:lang w:eastAsia="en-US"/>
          </w:rPr>
          <w:t>Психолого-педагогические аспекты применения опорных конспектов и видеолекций в методике преподавания гуманитарных дисциплин</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Валиуллина Е.В. // </w:t>
      </w:r>
      <w:hyperlink r:id="rId37"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2007.</w:t>
      </w:r>
      <w:r w:rsidRPr="00661612">
        <w:rPr>
          <w:rFonts w:ascii="Times New Roman" w:eastAsiaTheme="minorHAnsi" w:hAnsi="Times New Roman" w:cs="Times New Roman"/>
          <w:sz w:val="20"/>
          <w:szCs w:val="20"/>
          <w:lang w:eastAsia="en-US"/>
        </w:rPr>
        <w:t xml:space="preserve"> – </w:t>
      </w:r>
      <w:hyperlink r:id="rId38" w:history="1">
        <w:r w:rsidRPr="00661612">
          <w:rPr>
            <w:rFonts w:ascii="Times New Roman" w:eastAsiaTheme="minorHAnsi" w:hAnsi="Times New Roman" w:cs="Times New Roman"/>
            <w:sz w:val="20"/>
            <w:lang w:eastAsia="en-US"/>
          </w:rPr>
          <w:t>№ 5</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35-37.</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eastAsiaTheme="minorHAnsi"/>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http://elibrary.ru/download/86428811.pdf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sz w:val="20"/>
          <w:lang w:eastAsia="en-US"/>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lastRenderedPageBreak/>
        <w:t xml:space="preserve">Вахорина, М.В. </w:t>
      </w:r>
      <w:hyperlink r:id="rId39" w:history="1">
        <w:r w:rsidRPr="00661612">
          <w:rPr>
            <w:rFonts w:ascii="Times New Roman" w:eastAsiaTheme="minorHAnsi" w:hAnsi="Times New Roman" w:cs="Times New Roman"/>
            <w:sz w:val="20"/>
            <w:lang w:eastAsia="en-US"/>
          </w:rPr>
          <w:t>Использование программных продуктов в преподавании специальных экономических дисциплин</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w:t>
      </w:r>
      <w:r w:rsidRPr="00661612">
        <w:rPr>
          <w:rFonts w:ascii="Times New Roman" w:eastAsiaTheme="minorHAnsi" w:hAnsi="Times New Roman" w:cs="Times New Roman"/>
          <w:sz w:val="20"/>
          <w:lang w:eastAsia="en-US"/>
        </w:rPr>
        <w:t xml:space="preserve">Вахорина М.В. // </w:t>
      </w:r>
      <w:hyperlink r:id="rId40" w:history="1">
        <w:r w:rsidRPr="00661612">
          <w:rPr>
            <w:rFonts w:ascii="Times New Roman" w:eastAsiaTheme="minorHAnsi" w:hAnsi="Times New Roman" w:cs="Times New Roman"/>
            <w:sz w:val="20"/>
            <w:lang w:eastAsia="en-US"/>
          </w:rPr>
          <w:t>Все для бухгалтера</w:t>
        </w:r>
      </w:hyperlink>
      <w:r w:rsidRPr="00661612">
        <w:rPr>
          <w:rFonts w:ascii="Times New Roman" w:eastAsiaTheme="minorHAnsi" w:hAnsi="Times New Roman" w:cs="Times New Roman"/>
          <w:sz w:val="20"/>
          <w:lang w:eastAsia="en-US"/>
        </w:rPr>
        <w:t>. 2009</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 xml:space="preserve">– </w:t>
      </w:r>
      <w:hyperlink r:id="rId41" w:history="1">
        <w:r w:rsidRPr="00661612">
          <w:rPr>
            <w:rFonts w:ascii="Times New Roman" w:eastAsiaTheme="minorHAnsi" w:hAnsi="Times New Roman" w:cs="Times New Roman"/>
            <w:sz w:val="20"/>
            <w:lang w:eastAsia="en-US"/>
          </w:rPr>
          <w:t>№ 3</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48-50</w:t>
      </w:r>
      <w:r w:rsidRPr="00661612">
        <w:rPr>
          <w:rFonts w:ascii="Times New Roman" w:eastAsiaTheme="minorHAnsi" w:hAnsi="Times New Roman" w:cs="Times New Roman"/>
          <w:sz w:val="20"/>
          <w:szCs w:val="20"/>
          <w:lang w:eastAsia="en-US"/>
        </w:rPr>
        <w:t>.</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u w:val="single"/>
          <w:lang w:eastAsia="en-US"/>
        </w:rPr>
        <w:t>http://elibrary.ru/download/67897622.pdf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lang w:eastAsia="en-US"/>
        </w:rPr>
      </w:pPr>
      <w:r w:rsidRPr="00661612">
        <w:rPr>
          <w:rFonts w:ascii="Times New Roman" w:eastAsiaTheme="minorHAnsi" w:hAnsi="Times New Roman" w:cs="Times New Roman"/>
          <w:i/>
          <w:sz w:val="16"/>
          <w:lang w:eastAsia="en-US"/>
        </w:rPr>
        <w:t>Одним из основных критериев определения качества экономического образования является хороший уровень компьютерной подготовки. В настоящее время большое внимание уделяется применению информационных технологий в экономике и управлении. Перед учебными заведениями стоит задача подготовки специалиста, владеющего практическими навыками работы в современной информационной среде и умеющего использовать эти навыки в профессиональной деятельности. Поэтому при подготовке специалистов значительную часть учебного времени занимает изучение специализированных программных средств и дисциплин. Информационные системы бухгалтерского учета относятся к одной из важнейших дисциплин для специальности «Бухгалтерский учет, анализ и аудит». Целью изучения дисциплины является формирование у студентов знаний о современных информационных системах и подготовка их к пониманию проблем, возникающих при использовании концепции автоматизированной обработки учетной информации на предприятиях и в организациях. При правильной организации учебного процесса данной дисциплины у студентов формируются устойчивые навыки работы с программными продуктами автоматизации бухгалтерского учета. Важнейшим результатом изучения данного курса является также повышение профессиональной грамотности студентов.</w:t>
      </w:r>
    </w:p>
    <w:p w:rsidR="00661612" w:rsidRPr="00661612" w:rsidRDefault="00661612" w:rsidP="00661612">
      <w:pPr>
        <w:ind w:firstLine="0"/>
        <w:contextualSpacing/>
        <w:rPr>
          <w:rFonts w:ascii="Times New Roman" w:eastAsiaTheme="minorHAnsi" w:hAnsi="Times New Roman" w:cs="Times New Roman"/>
          <w:i/>
          <w:sz w:val="16"/>
          <w:lang w:eastAsia="en-US"/>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 xml:space="preserve">Владимирова, С.А. </w:t>
      </w:r>
      <w:hyperlink r:id="rId42" w:history="1">
        <w:r w:rsidRPr="00661612">
          <w:rPr>
            <w:rFonts w:ascii="Times New Roman" w:eastAsiaTheme="minorHAnsi" w:hAnsi="Times New Roman" w:cs="Times New Roman"/>
            <w:sz w:val="20"/>
            <w:lang w:eastAsia="en-US"/>
          </w:rPr>
          <w:t>Развивающие технологии преподавания экономических и управленческих дисциплин в условиях модернизации российского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Владимирова С.А. // </w:t>
      </w:r>
      <w:hyperlink r:id="rId43"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2007.</w:t>
      </w:r>
      <w:r w:rsidRPr="00661612">
        <w:rPr>
          <w:rFonts w:ascii="Times New Roman" w:eastAsiaTheme="minorHAnsi" w:hAnsi="Times New Roman" w:cs="Times New Roman"/>
          <w:sz w:val="20"/>
          <w:szCs w:val="20"/>
          <w:lang w:eastAsia="en-US"/>
        </w:rPr>
        <w:t xml:space="preserve"> – </w:t>
      </w:r>
      <w:hyperlink r:id="rId44" w:history="1">
        <w:r w:rsidRPr="00661612">
          <w:rPr>
            <w:rFonts w:ascii="Times New Roman" w:eastAsiaTheme="minorHAnsi" w:hAnsi="Times New Roman" w:cs="Times New Roman"/>
            <w:sz w:val="20"/>
            <w:lang w:eastAsia="en-US"/>
          </w:rPr>
          <w:t>№ 4</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46-49.</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eastAsiaTheme="minorHAnsi"/>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http://elibrary.ru/download/45992257.pdf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20"/>
          <w:szCs w:val="20"/>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Гагарін, А.</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Практичная реалізація технології автоматизації тестування [Текст] / А. Гагарін, С. Титенко // Новий колегіум : наук. інформац. журн. - 2006. - </w:t>
      </w:r>
      <w:r w:rsidRPr="00661612">
        <w:rPr>
          <w:rFonts w:ascii="Times New Roman" w:eastAsia="Times New Roman" w:hAnsi="Times New Roman" w:cs="Times New Roman"/>
          <w:bCs/>
          <w:sz w:val="20"/>
          <w:szCs w:val="20"/>
        </w:rPr>
        <w:t>N6</w:t>
      </w:r>
      <w:r w:rsidRPr="00661612">
        <w:rPr>
          <w:rFonts w:ascii="Times New Roman" w:eastAsia="Times New Roman" w:hAnsi="Times New Roman" w:cs="Times New Roman"/>
          <w:sz w:val="20"/>
          <w:szCs w:val="20"/>
        </w:rPr>
        <w:t>. - С. 49-59 : рис. - Библиогр. в конце ст. - ISSN 1562-529X.</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Экз.1 (ЧЗ НП) свободен</w:t>
      </w:r>
    </w:p>
    <w:p w:rsidR="00661612" w:rsidRPr="00661612" w:rsidRDefault="00661612" w:rsidP="00661612">
      <w:pPr>
        <w:ind w:firstLine="0"/>
        <w:contextualSpacing/>
        <w:rPr>
          <w:rFonts w:ascii="Times New Roman" w:eastAsia="Times New Roman" w:hAnsi="Times New Roman" w:cs="Times New Roman"/>
          <w:b/>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Гайдукова, И.Б.</w:t>
      </w:r>
      <w:r w:rsidRPr="00661612">
        <w:rPr>
          <w:rFonts w:ascii="Times New Roman" w:eastAsiaTheme="minorHAnsi" w:hAnsi="Times New Roman" w:cs="Times New Roman"/>
          <w:sz w:val="20"/>
          <w:szCs w:val="20"/>
          <w:lang w:eastAsia="en-US"/>
        </w:rPr>
        <w:t xml:space="preserve"> Возможности творческого развития личности в системе высшего образования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И.Б. Гайдукова // Духовная ситуация времени. Россия XXI век.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2014.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 1. – С. 5-18.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http://elibrary.ru/download/71341836.pdf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sz w:val="20"/>
          <w:szCs w:val="20"/>
          <w:lang w:eastAsia="en-US"/>
        </w:rPr>
        <w:t>Гайфутдинов, А.М.</w:t>
      </w:r>
      <w:r w:rsidRPr="00661612">
        <w:rPr>
          <w:rFonts w:ascii="Times New Roman" w:eastAsiaTheme="minorHAnsi" w:hAnsi="Times New Roman" w:cs="Times New Roman"/>
          <w:sz w:val="20"/>
          <w:szCs w:val="20"/>
          <w:lang w:eastAsia="en-US"/>
        </w:rPr>
        <w:t xml:space="preserve"> Методические принципы в теории обучения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А.М. Гайфутдинов // </w:t>
      </w:r>
      <w:hyperlink r:id="rId45" w:history="1">
        <w:r w:rsidRPr="00661612">
          <w:rPr>
            <w:rFonts w:ascii="Times New Roman" w:eastAsiaTheme="minorHAnsi" w:hAnsi="Times New Roman" w:cs="Times New Roman"/>
            <w:sz w:val="20"/>
            <w:szCs w:val="20"/>
            <w:lang w:eastAsia="en-US"/>
          </w:rPr>
          <w:t>Казанский педагогический журнал</w:t>
        </w:r>
      </w:hyperlink>
      <w:r w:rsidRPr="00661612">
        <w:rPr>
          <w:rFonts w:ascii="Times New Roman" w:eastAsiaTheme="minorHAnsi" w:hAnsi="Times New Roman" w:cs="Times New Roman"/>
          <w:sz w:val="20"/>
          <w:szCs w:val="20"/>
          <w:lang w:eastAsia="en-US"/>
        </w:rPr>
        <w:t xml:space="preserve">. – 2011. – </w:t>
      </w:r>
      <w:hyperlink r:id="rId46" w:history="1">
        <w:r w:rsidRPr="00661612">
          <w:rPr>
            <w:rFonts w:ascii="Times New Roman" w:eastAsiaTheme="minorHAnsi" w:hAnsi="Times New Roman" w:cs="Times New Roman"/>
            <w:sz w:val="20"/>
            <w:szCs w:val="20"/>
            <w:lang w:eastAsia="en-US"/>
          </w:rPr>
          <w:t>№ 1</w:t>
        </w:r>
      </w:hyperlink>
      <w:r w:rsidRPr="00661612">
        <w:rPr>
          <w:rFonts w:ascii="Times New Roman" w:eastAsiaTheme="minorHAnsi" w:hAnsi="Times New Roman" w:cs="Times New Roman"/>
          <w:sz w:val="20"/>
          <w:szCs w:val="20"/>
          <w:lang w:eastAsia="en-US"/>
        </w:rPr>
        <w:t xml:space="preserve">. – С. 165-171.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http://elibrary.ru/download/15212685.pdf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Не все педагоги-исследователи разделяют точку зрения о существовании методических принципов в теории обучения. С 30-х годов до середины 60-х годов ХХ века в работах по методике преподавания отдельных предметов указывались только педагогические принципы. С середины 60-х годов и до настоящего времени в описании принципов упоминаются дидактические принципы. Работы по методике преподавания, изданные в начале 2000-х годов, отличаются описанием большого количества принципов, формулировка и содержание которых порождает ряд вопросов.</w:t>
      </w:r>
    </w:p>
    <w:p w:rsidR="00661612" w:rsidRPr="00661612" w:rsidRDefault="00661612" w:rsidP="00661612">
      <w:pPr>
        <w:ind w:firstLine="0"/>
        <w:contextualSpacing/>
        <w:rPr>
          <w:rFonts w:ascii="Times New Roman" w:eastAsiaTheme="minorHAnsi" w:hAnsi="Times New Roman" w:cs="Times New Roman"/>
          <w:b/>
          <w:i/>
          <w:sz w:val="16"/>
          <w:szCs w:val="16"/>
          <w:lang w:eastAsia="en-US"/>
        </w:rPr>
      </w:pPr>
    </w:p>
    <w:p w:rsidR="00661612" w:rsidRPr="00661612" w:rsidRDefault="00661612" w:rsidP="00661612">
      <w:pPr>
        <w:numPr>
          <w:ilvl w:val="0"/>
          <w:numId w:val="6"/>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sz w:val="20"/>
          <w:szCs w:val="20"/>
          <w:lang w:eastAsia="en-US"/>
        </w:rPr>
        <w:t>Ганиева, Й.Н.</w:t>
      </w:r>
      <w:r w:rsidRPr="00661612">
        <w:rPr>
          <w:rFonts w:ascii="Times New Roman" w:eastAsiaTheme="minorHAnsi" w:hAnsi="Times New Roman" w:cs="Times New Roman"/>
          <w:sz w:val="20"/>
          <w:szCs w:val="20"/>
          <w:lang w:eastAsia="en-US"/>
        </w:rPr>
        <w:t xml:space="preserve"> Инновационная модель формирования профессиональных компетенций в процессе преподавания гуманитарных дисциплин в учреждениях </w:t>
      </w:r>
      <w:r w:rsidRPr="00661612">
        <w:rPr>
          <w:rFonts w:ascii="Times New Roman" w:eastAsiaTheme="minorHAnsi" w:hAnsi="Times New Roman" w:cs="Times New Roman"/>
          <w:sz w:val="20"/>
          <w:szCs w:val="20"/>
          <w:lang w:eastAsia="en-US"/>
        </w:rPr>
        <w:lastRenderedPageBreak/>
        <w:t xml:space="preserve">ВПО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Ганиева Й.Н. // </w:t>
      </w:r>
      <w:hyperlink r:id="rId47" w:history="1">
        <w:r w:rsidRPr="00661612">
          <w:rPr>
            <w:rFonts w:ascii="Times New Roman" w:eastAsiaTheme="minorHAnsi" w:hAnsi="Times New Roman" w:cs="Times New Roman"/>
            <w:sz w:val="20"/>
            <w:szCs w:val="20"/>
            <w:lang w:eastAsia="en-US"/>
          </w:rPr>
          <w:t>Современное развитие экономических и правовых отношений. Образование и образовательная деятельность</w:t>
        </w:r>
      </w:hyperlink>
      <w:r w:rsidRPr="00661612">
        <w:rPr>
          <w:rFonts w:ascii="Times New Roman" w:eastAsiaTheme="minorHAnsi" w:hAnsi="Times New Roman" w:cs="Times New Roman"/>
          <w:sz w:val="20"/>
          <w:szCs w:val="20"/>
          <w:lang w:eastAsia="en-US"/>
        </w:rPr>
        <w:t>. – 2013. – Т. 2013. – С. 30-44.</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http://elibrary.ru/download/40391976.pdf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left="720"/>
        <w:contextualSpacing/>
        <w:rPr>
          <w:rFonts w:ascii="Times New Roman" w:eastAsia="Times New Roman" w:hAnsi="Times New Roman" w:cs="Times New Roman"/>
          <w:b/>
          <w:bCs/>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Герасимова, И.Б.</w:t>
      </w:r>
      <w:r w:rsidRPr="00661612">
        <w:rPr>
          <w:rFonts w:ascii="Times New Roman" w:eastAsia="Times New Roman" w:hAnsi="Times New Roman" w:cs="Times New Roman"/>
          <w:sz w:val="20"/>
          <w:szCs w:val="20"/>
        </w:rPr>
        <w:t xml:space="preserve"> (канд. техн. наук, доцент). Системный анализ процессов передачи и усвоения знаний на основе когнитивного моделирования / И.Б.Герасимова // Информационные технологии: Научно-технический и научно-производственный журнал. - 2010. - </w:t>
      </w:r>
      <w:r w:rsidRPr="00661612">
        <w:rPr>
          <w:rFonts w:ascii="Times New Roman" w:eastAsia="Times New Roman" w:hAnsi="Times New Roman" w:cs="Times New Roman"/>
          <w:bCs/>
          <w:sz w:val="20"/>
          <w:szCs w:val="20"/>
        </w:rPr>
        <w:t>N 9</w:t>
      </w:r>
      <w:r w:rsidRPr="00661612">
        <w:rPr>
          <w:rFonts w:ascii="Times New Roman" w:eastAsia="Times New Roman" w:hAnsi="Times New Roman" w:cs="Times New Roman"/>
          <w:sz w:val="20"/>
          <w:szCs w:val="20"/>
        </w:rPr>
        <w:t>. - С. 70-75: рис. - Библиогр. в конце ст. (2). - ISSN 1684-6400.</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Рассматривается проблема системного анализа процесса передачи и усвоения знаний на основе когнитивных моделей для выявления факторов, влияющих на эффективность этого процесса, в целях повышения качества подготовки специалиста.</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Экз.1 (ЧЗ НП) свободен</w:t>
      </w:r>
    </w:p>
    <w:p w:rsidR="00661612" w:rsidRPr="00661612" w:rsidRDefault="00661612" w:rsidP="00661612">
      <w:pPr>
        <w:ind w:firstLine="0"/>
        <w:rPr>
          <w:rFonts w:ascii="Times New Roman" w:eastAsiaTheme="minorHAnsi" w:hAnsi="Times New Roman" w:cs="Times New Roman"/>
          <w:sz w:val="16"/>
          <w:szCs w:val="16"/>
          <w:lang w:eastAsia="en-US"/>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rPr>
        <w:t>Глушкова, Е.И.</w:t>
      </w:r>
      <w:r w:rsidRPr="00661612">
        <w:rPr>
          <w:rFonts w:ascii="Times New Roman" w:eastAsia="Times New Roman" w:hAnsi="Times New Roman" w:cs="Times New Roman"/>
          <w:sz w:val="20"/>
        </w:rPr>
        <w:t xml:space="preserve"> </w:t>
      </w:r>
      <w:r w:rsidRPr="00661612">
        <w:rPr>
          <w:rFonts w:ascii="Times New Roman" w:eastAsiaTheme="majorEastAsia" w:hAnsi="Times New Roman" w:cs="Times New Roman"/>
          <w:sz w:val="20"/>
        </w:rPr>
        <w:t>Использование информационных технологий в высшем образовании</w:t>
      </w:r>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rPr>
        <w:t xml:space="preserve">/ Глушкова Е.И. // </w:t>
      </w:r>
      <w:hyperlink r:id="rId48" w:history="1">
        <w:r w:rsidRPr="00661612">
          <w:rPr>
            <w:rFonts w:ascii="Times New Roman" w:eastAsiaTheme="majorEastAsia" w:hAnsi="Times New Roman" w:cs="Times New Roman"/>
            <w:sz w:val="20"/>
          </w:rPr>
          <w:t>Актуальные проблемы социально-гуманитарного и научно-технического знания</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 xml:space="preserve">2013. </w:t>
      </w:r>
      <w:r w:rsidRPr="00661612">
        <w:rPr>
          <w:rFonts w:ascii="Times New Roman" w:eastAsia="Times New Roman" w:hAnsi="Times New Roman" w:cs="Times New Roman"/>
          <w:sz w:val="20"/>
          <w:szCs w:val="20"/>
        </w:rPr>
        <w:t xml:space="preserve">– </w:t>
      </w:r>
      <w:hyperlink r:id="rId49" w:history="1">
        <w:r w:rsidRPr="00661612">
          <w:rPr>
            <w:rFonts w:ascii="Times New Roman" w:eastAsiaTheme="majorEastAsia" w:hAnsi="Times New Roman" w:cs="Times New Roman"/>
            <w:sz w:val="20"/>
          </w:rPr>
          <w:t>№ 1-2 (1)</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99-100</w:t>
      </w:r>
      <w:r w:rsidRPr="00661612">
        <w:rPr>
          <w:rFonts w:ascii="Times New Roman" w:eastAsia="Times New Roman" w:hAnsi="Times New Roman" w:cs="Times New Roman"/>
          <w:sz w:val="20"/>
          <w:szCs w:val="20"/>
        </w:rPr>
        <w:t>.</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
          <w:iCs/>
          <w:color w:val="000000"/>
          <w:sz w:val="20"/>
        </w:rPr>
        <w:t>.</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 </w:t>
      </w:r>
      <w:r w:rsidRPr="00661612">
        <w:rPr>
          <w:rFonts w:ascii="Times New Roman" w:eastAsia="Times New Roman" w:hAnsi="Times New Roman" w:cs="Times New Roman"/>
          <w:sz w:val="20"/>
          <w:szCs w:val="20"/>
          <w:u w:val="single"/>
        </w:rPr>
        <w:t>http://elibrary.ru/download/64935433.pdf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Голдобин Н.Д.</w:t>
      </w:r>
      <w:r w:rsidRPr="00661612">
        <w:rPr>
          <w:rFonts w:ascii="Times New Roman" w:eastAsia="Times New Roman" w:hAnsi="Times New Roman" w:cs="Times New Roman"/>
          <w:sz w:val="20"/>
          <w:szCs w:val="20"/>
        </w:rPr>
        <w:t xml:space="preserve"> Маркетинговые исследования эффективности электронных образовательных технологий в вузе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Голдобин Н.Д. // Актуальные вопросы экономических наук 2008.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hyperlink r:id="rId50" w:history="1">
        <w:r w:rsidRPr="00661612">
          <w:rPr>
            <w:rFonts w:ascii="Times New Roman" w:eastAsia="Times New Roman" w:hAnsi="Times New Roman" w:cs="Times New Roman"/>
            <w:sz w:val="20"/>
            <w:szCs w:val="20"/>
          </w:rPr>
          <w:t>№ 3-1</w:t>
        </w:r>
      </w:hyperlink>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 xml:space="preserve">С. 164-169.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http://elibrary.ru/download/23827340</w:t>
      </w:r>
      <w:r w:rsidRPr="00661612">
        <w:rPr>
          <w:rFonts w:ascii="Times New Roman" w:eastAsia="Times New Roman" w:hAnsi="Times New Roman" w:cs="Times New Roman"/>
          <w:sz w:val="20"/>
          <w:szCs w:val="20"/>
        </w:rPr>
        <w:t xml:space="preserve">.pdf.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Уточнены понятия «информация» и «знания». Разработана матрица, учитывающая взаимоотношения производителя и потребителя электронных образовательных услуг. Разработана технология сбора информации, приведены результаты маркетинговых исследований. Предложена методика формирования оптимального соотношение «традиционного» и «инновационного» в обеспечении образовательного процесса.</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Гордеев, В. А.</w:t>
      </w:r>
      <w:r w:rsidRPr="00661612">
        <w:rPr>
          <w:rFonts w:ascii="Times New Roman" w:eastAsia="Times New Roman" w:hAnsi="Times New Roman" w:cs="Times New Roman"/>
          <w:sz w:val="20"/>
          <w:szCs w:val="20"/>
        </w:rPr>
        <w:t xml:space="preserve"> О терниях на пути к повышению эффективности преподавания экономической науки в вузе </w:t>
      </w:r>
      <w:r w:rsidRPr="00661612">
        <w:rPr>
          <w:rFonts w:ascii="Times New Roman" w:eastAsia="Times New Roman" w:hAnsi="Times New Roman" w:cs="Times New Roman"/>
          <w:sz w:val="20"/>
          <w:szCs w:val="20"/>
          <w:shd w:val="clear" w:color="auto" w:fill="FFFFFF"/>
        </w:rPr>
        <w:t>[Электронный ресурс]</w:t>
      </w:r>
      <w:r w:rsidRPr="00661612">
        <w:rPr>
          <w:rFonts w:ascii="Times New Roman" w:eastAsia="Times New Roman" w:hAnsi="Times New Roman" w:cs="Times New Roman"/>
          <w:sz w:val="20"/>
          <w:szCs w:val="20"/>
        </w:rPr>
        <w:t xml:space="preserve"> / В. А. Гордеев // </w:t>
      </w:r>
      <w:hyperlink r:id="rId51" w:history="1">
        <w:r w:rsidRPr="00661612">
          <w:rPr>
            <w:rFonts w:ascii="Times New Roman" w:eastAsiaTheme="majorEastAsia" w:hAnsi="Times New Roman" w:cs="Times New Roman"/>
            <w:sz w:val="20"/>
          </w:rPr>
          <w:t>Вестник Ивановского государственного университета. Серия: Экономика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rPr>
        <w:t xml:space="preserve"> 2013.</w:t>
      </w:r>
      <w:r w:rsidRPr="00661612">
        <w:rPr>
          <w:rFonts w:ascii="Times New Roman" w:eastAsia="Times New Roman" w:hAnsi="Times New Roman" w:cs="Times New Roman"/>
          <w:b/>
          <w:sz w:val="20"/>
          <w:szCs w:val="20"/>
        </w:rPr>
        <w:t xml:space="preserve"> – </w:t>
      </w:r>
      <w:hyperlink r:id="rId52" w:history="1">
        <w:r w:rsidRPr="00661612">
          <w:rPr>
            <w:rFonts w:ascii="Times New Roman" w:eastAsiaTheme="majorEastAsia" w:hAnsi="Times New Roman" w:cs="Times New Roman"/>
            <w:sz w:val="20"/>
          </w:rPr>
          <w:t>№ 2 (20)</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rPr>
        <w:t xml:space="preserve"> С. 43-44.</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
          <w:iCs/>
          <w:color w:val="000000"/>
          <w:sz w:val="20"/>
        </w:rPr>
        <w:t>.</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http://elibrary.ru/download/56112038.pdf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r w:rsidRPr="00661612">
        <w:rPr>
          <w:rFonts w:ascii="Times New Roman" w:eastAsia="Times New Roman" w:hAnsi="Times New Roman" w:cs="Times New Roman"/>
          <w:sz w:val="20"/>
          <w:szCs w:val="20"/>
        </w:rPr>
        <w:t xml:space="preserve"> </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Гребенев И.В.</w:t>
      </w:r>
      <w:r w:rsidRPr="00661612">
        <w:rPr>
          <w:rFonts w:ascii="Times New Roman" w:eastAsia="Times New Roman" w:hAnsi="Times New Roman" w:cs="Times New Roman"/>
          <w:sz w:val="20"/>
          <w:szCs w:val="20"/>
        </w:rPr>
        <w:t xml:space="preserve"> Проблемы педагогического образования с позиции исследовательского университета / И.В. Гребенев, Е.В. Чупрунов // Высшее образование в России. - 2015. - №5. - C. 5-11. - Библиогр. в конце ст.</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всего:1 - Б-ка СГГУ(1)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Гридина, В. В.</w:t>
      </w:r>
      <w:r w:rsidRPr="00661612">
        <w:rPr>
          <w:rFonts w:ascii="Times New Roman" w:eastAsiaTheme="minorHAnsi" w:hAnsi="Times New Roman" w:cs="Times New Roman"/>
          <w:sz w:val="20"/>
          <w:szCs w:val="20"/>
          <w:lang w:eastAsia="en-US"/>
        </w:rPr>
        <w:t xml:space="preserve"> Использование современных методик обучения в практике преподавания социально-гуманитарных дисциплин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Гридина В. В. // </w:t>
      </w:r>
      <w:hyperlink r:id="rId53"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2007</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lang w:eastAsia="en-US"/>
        </w:rPr>
        <w:t xml:space="preserve"> </w:t>
      </w:r>
      <w:hyperlink r:id="rId54"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68-69</w:t>
      </w:r>
      <w:r w:rsidRPr="00661612">
        <w:rPr>
          <w:rFonts w:ascii="Times New Roman" w:eastAsiaTheme="minorHAnsi" w:hAnsi="Times New Roman" w:cs="Times New Roman"/>
          <w:sz w:val="20"/>
          <w:szCs w:val="20"/>
          <w:lang w:eastAsia="en-US"/>
        </w:rPr>
        <w:t>.</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u w:val="single"/>
          <w:lang w:eastAsia="en-US"/>
        </w:rPr>
        <w:t>http://elibrary.ru/download/58685586.pdf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lastRenderedPageBreak/>
        <w:t>В современной практике обучения многие преподаватели высшей школы используют методики творческого подхода. Учитывая слабую подготовку выпускников школ, преподаватели вузов сталкиваются с необходимостью выработки подхода, позволяющего добиться максимальной эффективности с наименьшими затратами. Одним из таких подходов является развивающее обучение. Основным в системе развивающего обучения является проблемный метод преподавания. Использование проблемного подхода в преподавании позволяет повысить эффективность образовательного процесса, помогает формированию у учащихся системы умений и навыков работы с документальными материалами и первоисточниками (особенно эффективно применение данного метода в преподавании истории, теоретической социологии, политологии). Также применение данной методики позволяет обучить студентов анализу и помогает им в формировании самостоятельных выводов.</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Гумен, О. М.</w:t>
      </w:r>
      <w:r w:rsidRPr="00661612">
        <w:rPr>
          <w:rFonts w:ascii="Times New Roman" w:eastAsiaTheme="minorHAnsi" w:hAnsi="Times New Roman" w:cs="Times New Roman"/>
          <w:sz w:val="20"/>
          <w:szCs w:val="20"/>
          <w:lang w:eastAsia="en-US"/>
        </w:rPr>
        <w:t xml:space="preserve"> Використання інноваційних інформаційно-комунікаційних технологій та сучасних мультимедійних засобів у навчальному процесі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 xml:space="preserve">Гумен О. М., Коломієць Н. Я. // Технологический аудит и резервы производства.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2014.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 3/1(17). – С. 34-38.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hyperlink r:id="rId55" w:history="1">
        <w:r w:rsidRPr="00661612">
          <w:rPr>
            <w:rFonts w:ascii="Times New Roman" w:eastAsiaTheme="minorHAnsi" w:hAnsi="Times New Roman" w:cs="Times New Roman"/>
            <w:sz w:val="20"/>
            <w:u w:val="single"/>
            <w:lang w:eastAsia="en-US"/>
          </w:rPr>
          <w:t>http://elibrary.ru/download/65238931.pdf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imes New Roman" w:hAnsi="Times New Roman" w:cs="Times New Roman"/>
          <w:i/>
          <w:sz w:val="20"/>
          <w:szCs w:val="20"/>
        </w:rPr>
      </w:pPr>
      <w:r w:rsidRPr="00661612">
        <w:rPr>
          <w:rFonts w:ascii="Times New Roman" w:eastAsiaTheme="minorHAnsi" w:hAnsi="Times New Roman" w:cs="Times New Roman"/>
          <w:i/>
          <w:sz w:val="16"/>
          <w:szCs w:val="16"/>
          <w:lang w:eastAsia="en-US"/>
        </w:rPr>
        <w:t>В статье проведен обзор теоретико-методических основ внедрения информационно-коммукационный технологий (ИКТ) в высших учебных заведениях на современном этапе; отмечено преимущества и проблемы использования ИКТ в образовательном пространстве; рассматривается методика применения в учебном процессе общедоступных мультимедийных средств в переходный период внедрения в образовательные процессы элементов дистанционного образования в сложных экономических условиях.</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Дебич, М.</w:t>
      </w:r>
      <w:r w:rsidRPr="00661612">
        <w:rPr>
          <w:rFonts w:ascii="Times New Roman" w:eastAsiaTheme="minorHAnsi" w:hAnsi="Times New Roman" w:cs="Times New Roman"/>
          <w:sz w:val="20"/>
          <w:szCs w:val="20"/>
          <w:lang w:eastAsia="en-US"/>
        </w:rPr>
        <w:t xml:space="preserve"> Гуманізация навчально-виховного процессу у вищій школі XXI століття / М. Дебич // Вища школа. - 2011. - №5-6. - с. 47-55. - Библиогр. в конце ст.</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sz w:val="16"/>
          <w:szCs w:val="16"/>
          <w:lang w:eastAsia="en-US"/>
        </w:rPr>
        <w:t>Экземпляры: всего:1 - Б-ка СГГУ(1</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Демиденко, О. П.</w:t>
      </w:r>
      <w:r w:rsidRPr="00661612">
        <w:rPr>
          <w:rFonts w:ascii="Times New Roman" w:eastAsia="Times New Roman" w:hAnsi="Times New Roman" w:cs="Times New Roman"/>
          <w:sz w:val="20"/>
          <w:szCs w:val="20"/>
        </w:rPr>
        <w:t xml:space="preserve"> Навчання студентів вищих навчальних закладів економічного профілю стандартів комунікативної поведінки в США [Текст] / О. П. Демиденко // Іноземні мови : Науково-методичний журнал . - 2008. - </w:t>
      </w:r>
      <w:r w:rsidRPr="00661612">
        <w:rPr>
          <w:rFonts w:ascii="Times New Roman" w:eastAsia="Times New Roman" w:hAnsi="Times New Roman" w:cs="Times New Roman"/>
          <w:bCs/>
          <w:sz w:val="20"/>
          <w:szCs w:val="20"/>
        </w:rPr>
        <w:t>N 4</w:t>
      </w:r>
      <w:r w:rsidRPr="00661612">
        <w:rPr>
          <w:rFonts w:ascii="Times New Roman" w:eastAsia="Times New Roman" w:hAnsi="Times New Roman" w:cs="Times New Roman"/>
          <w:sz w:val="20"/>
          <w:szCs w:val="20"/>
        </w:rPr>
        <w:t xml:space="preserve">. - С. 48-53: схема, рис. - ISSN 1817-8510. </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w:t>
      </w:r>
    </w:p>
    <w:p w:rsidR="00661612" w:rsidRPr="00661612" w:rsidRDefault="00661612" w:rsidP="00661612">
      <w:pPr>
        <w:ind w:firstLine="0"/>
        <w:rPr>
          <w:rFonts w:ascii="Times New Roman" w:eastAsia="Times New Roman" w:hAnsi="Times New Roman" w:cs="Times New Roman"/>
          <w:b/>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Джалилова, Е. И.</w:t>
      </w:r>
      <w:r w:rsidRPr="00661612">
        <w:rPr>
          <w:rFonts w:ascii="Times New Roman" w:eastAsiaTheme="minorHAnsi" w:hAnsi="Times New Roman" w:cs="Times New Roman"/>
          <w:sz w:val="20"/>
          <w:szCs w:val="20"/>
          <w:lang w:eastAsia="en-US"/>
        </w:rPr>
        <w:t xml:space="preserve"> Некоторые вопросы преподавания экономической теории в вузе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Джалилова Е. И. // </w:t>
      </w:r>
      <w:hyperlink r:id="rId56"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2008.</w:t>
      </w:r>
      <w:r w:rsidRPr="00661612">
        <w:rPr>
          <w:rFonts w:ascii="Times New Roman" w:eastAsiaTheme="minorHAnsi" w:hAnsi="Times New Roman" w:cs="Times New Roman"/>
          <w:sz w:val="20"/>
          <w:szCs w:val="20"/>
          <w:lang w:eastAsia="en-US"/>
        </w:rPr>
        <w:t xml:space="preserve"> –</w:t>
      </w:r>
      <w:hyperlink r:id="rId57" w:history="1">
        <w:r w:rsidRPr="00661612">
          <w:rPr>
            <w:rFonts w:ascii="Times New Roman" w:eastAsiaTheme="minorHAnsi" w:hAnsi="Times New Roman" w:cs="Times New Roman"/>
            <w:sz w:val="20"/>
            <w:lang w:eastAsia="en-US"/>
          </w:rPr>
          <w:t>№ 3</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62-64.</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http://elibrary.ru/download/38281228.pdf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Курс экономической теории предназначен для использования студентами-первокурсниками полученных знаний при изучении других экономических дисциплин, проведения научно-исследовательской работы, а в целом – для формирования образовательных и предметных компетенций, профессиональной эрудиции и профессионального мастерства. В настоящее время экономическая теория все в большей мере становится частью общего гуманитарного поля исследований, что, разумеется, способствует дальнейшему распространению междисциплинарного анализа и синтеза. Развиваются методологические связи экономической теории с социологией, культурологией, с комплексом точных и естественных дисциплин. Фактически под общим названием «экономическая теория» сегодня формируется система теоретических наук, призванных исследовать основы экономической жизни общества.</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Дмитриев, Ю.</w:t>
      </w:r>
      <w:r w:rsidRPr="00661612">
        <w:rPr>
          <w:rFonts w:ascii="Times New Roman" w:eastAsiaTheme="minorHAnsi" w:hAnsi="Times New Roman" w:cs="Times New Roman"/>
          <w:sz w:val="20"/>
          <w:lang w:eastAsia="en-US"/>
        </w:rPr>
        <w:t xml:space="preserve"> Предпосылки подготовки и оценки кадрового резерва инновационной экономики / Дмитриев Ю.,</w:t>
      </w:r>
      <w:r w:rsidRPr="00661612">
        <w:rPr>
          <w:rFonts w:ascii="Times New Roman" w:eastAsiaTheme="minorHAnsi" w:hAnsi="Times New Roman" w:cs="Times New Roman"/>
          <w:sz w:val="20"/>
          <w:szCs w:val="20"/>
          <w:lang w:eastAsia="en-US"/>
        </w:rPr>
        <w:t xml:space="preserve"> док. эконом. наук, проф.; </w:t>
      </w:r>
      <w:r w:rsidRPr="00661612">
        <w:rPr>
          <w:rFonts w:ascii="Times New Roman" w:eastAsiaTheme="minorHAnsi" w:hAnsi="Times New Roman" w:cs="Times New Roman"/>
          <w:sz w:val="20"/>
          <w:lang w:eastAsia="en-US"/>
        </w:rPr>
        <w:t xml:space="preserve">Фраймович </w:t>
      </w:r>
      <w:r w:rsidRPr="00661612">
        <w:rPr>
          <w:rFonts w:ascii="Times New Roman" w:eastAsiaTheme="minorHAnsi" w:hAnsi="Times New Roman" w:cs="Times New Roman"/>
          <w:sz w:val="20"/>
          <w:lang w:eastAsia="en-US"/>
        </w:rPr>
        <w:lastRenderedPageBreak/>
        <w:t xml:space="preserve">Д. </w:t>
      </w:r>
      <w:r w:rsidRPr="00661612">
        <w:rPr>
          <w:rFonts w:ascii="Times New Roman" w:eastAsiaTheme="minorHAnsi" w:hAnsi="Times New Roman" w:cs="Times New Roman"/>
          <w:sz w:val="20"/>
          <w:szCs w:val="20"/>
          <w:lang w:eastAsia="en-US"/>
        </w:rPr>
        <w:t xml:space="preserve">канд. эконом. наук, доц. </w:t>
      </w:r>
      <w:r w:rsidRPr="00661612">
        <w:rPr>
          <w:rFonts w:ascii="Times New Roman" w:eastAsiaTheme="minorHAnsi" w:hAnsi="Times New Roman" w:cs="Times New Roman"/>
          <w:sz w:val="20"/>
          <w:lang w:eastAsia="en-US"/>
        </w:rPr>
        <w:t xml:space="preserve">// </w:t>
      </w:r>
      <w:hyperlink r:id="rId58" w:history="1">
        <w:r w:rsidRPr="00661612">
          <w:rPr>
            <w:rFonts w:ascii="Times New Roman" w:eastAsiaTheme="minorHAnsi" w:hAnsi="Times New Roman" w:cs="Times New Roman"/>
            <w:sz w:val="20"/>
            <w:lang w:eastAsia="en-US"/>
          </w:rPr>
          <w:t>Вестник Института экономики РАН</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2011.</w:t>
      </w:r>
      <w:r w:rsidRPr="00661612">
        <w:rPr>
          <w:rFonts w:ascii="Times New Roman" w:eastAsiaTheme="minorHAnsi" w:hAnsi="Times New Roman" w:cs="Times New Roman"/>
          <w:b/>
          <w:sz w:val="20"/>
          <w:szCs w:val="20"/>
          <w:lang w:eastAsia="en-US"/>
        </w:rPr>
        <w:t xml:space="preserve"> – </w:t>
      </w:r>
      <w:hyperlink r:id="rId59" w:history="1">
        <w:r w:rsidRPr="00661612">
          <w:rPr>
            <w:rFonts w:ascii="Times New Roman" w:eastAsiaTheme="minorHAnsi" w:hAnsi="Times New Roman" w:cs="Times New Roman"/>
            <w:sz w:val="20"/>
            <w:lang w:eastAsia="en-US"/>
          </w:rPr>
          <w:t>№ 4</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90-105.</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http://elibrary.ru/download/68225839.pdf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сформулированы основные проблемы совершенствования подготовки кадрового резерва для инновационной экономики, а также предложена методика оценки использования кадрового потенциала регионов РФ на примере Центрального федерального округа на основе регрессионного анализа. Расчеты могут применяться региональными органами власти для разработки тех или иных управленческих решений в рамках анализа эффективности привлечения трудовых ресурсов.</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Дмитриева, Н. В.</w:t>
      </w:r>
      <w:r w:rsidRPr="00661612">
        <w:rPr>
          <w:rFonts w:ascii="Times New Roman" w:eastAsiaTheme="minorHAnsi" w:hAnsi="Times New Roman" w:cs="Times New Roman"/>
          <w:sz w:val="20"/>
          <w:szCs w:val="20"/>
          <w:lang w:eastAsia="en-US"/>
        </w:rPr>
        <w:t xml:space="preserve"> Модульное обучение в системе профессионального образования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Дмитриева Нина Викторовна, кандидат экономических наук, доцент // </w:t>
      </w:r>
      <w:hyperlink r:id="rId60" w:history="1">
        <w:r w:rsidRPr="00661612">
          <w:rPr>
            <w:rFonts w:ascii="Times New Roman" w:eastAsiaTheme="minorHAnsi" w:hAnsi="Times New Roman" w:cs="Times New Roman"/>
            <w:sz w:val="20"/>
            <w:szCs w:val="20"/>
            <w:lang w:eastAsia="en-US"/>
          </w:rPr>
          <w:t>Вестник Ассоциации ВУЗов туризма и сервиса</w:t>
        </w:r>
      </w:hyperlink>
      <w:r w:rsidRPr="00661612">
        <w:rPr>
          <w:rFonts w:ascii="Times New Roman" w:eastAsiaTheme="minorHAnsi" w:hAnsi="Times New Roman" w:cs="Times New Roman"/>
          <w:sz w:val="20"/>
          <w:szCs w:val="20"/>
          <w:lang w:eastAsia="en-US"/>
        </w:rPr>
        <w:t>. – 2011. –  </w:t>
      </w:r>
      <w:hyperlink r:id="rId61" w:history="1">
        <w:r w:rsidRPr="00661612">
          <w:rPr>
            <w:rFonts w:ascii="Times New Roman" w:eastAsiaTheme="minorHAnsi" w:hAnsi="Times New Roman" w:cs="Times New Roman"/>
            <w:sz w:val="20"/>
            <w:szCs w:val="20"/>
            <w:lang w:eastAsia="en-US"/>
          </w:rPr>
          <w:t>№ 2</w:t>
        </w:r>
      </w:hyperlink>
      <w:r w:rsidRPr="00661612">
        <w:rPr>
          <w:rFonts w:ascii="Times New Roman" w:eastAsiaTheme="minorHAnsi" w:hAnsi="Times New Roman" w:cs="Times New Roman"/>
          <w:sz w:val="20"/>
          <w:szCs w:val="20"/>
          <w:lang w:eastAsia="en-US"/>
        </w:rPr>
        <w:t xml:space="preserve">. – С. 17-20.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http://elibrary.ru/download/76337869.pdf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рассмотрены вопросы, связанные с обучением персонала предприятий индустрии гостеприимства. Отмечено, что сегодня в России самой острой проблемой отрасли гостеприимства является дефицит квалифицированных кадров. Показано, что эффективность новых составных частей содержания образования непосредственно связана с внедрением новых педагогических технологий, направленных на принципиальное изменение учебно-воспитательных приоритетов. В качестве доказательства необходимости пересмотра методик образования приведен ряд аргументов и сформулирована главная задача модульного обучения в системе профессионального образования</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lang w:eastAsia="en-US"/>
        </w:rPr>
        <w:t>Долгов, В.П.</w:t>
      </w:r>
      <w:r w:rsidRPr="00661612">
        <w:rPr>
          <w:rFonts w:ascii="Times New Roman" w:eastAsiaTheme="minorHAnsi" w:hAnsi="Times New Roman" w:cs="Times New Roman"/>
          <w:sz w:val="20"/>
          <w:lang w:eastAsia="en-US"/>
        </w:rPr>
        <w:t xml:space="preserve"> Опыт разработки методики для дистанционного обучения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Долгов В.П., Воспищев Д.В. // </w:t>
      </w:r>
      <w:hyperlink r:id="rId62" w:history="1">
        <w:r w:rsidRPr="00661612">
          <w:rPr>
            <w:rFonts w:ascii="Times New Roman" w:eastAsiaTheme="minorHAnsi" w:hAnsi="Times New Roman" w:cs="Times New Roman"/>
            <w:sz w:val="20"/>
            <w:lang w:eastAsia="en-US"/>
          </w:rPr>
          <w:t>Экономика: теория и практика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2006.</w:t>
      </w:r>
      <w:r w:rsidRPr="00661612">
        <w:rPr>
          <w:rFonts w:ascii="Times New Roman" w:eastAsiaTheme="minorHAnsi" w:hAnsi="Times New Roman" w:cs="Times New Roman"/>
          <w:b/>
          <w:sz w:val="20"/>
          <w:szCs w:val="20"/>
          <w:lang w:eastAsia="en-US"/>
        </w:rPr>
        <w:t xml:space="preserve"> – </w:t>
      </w:r>
      <w:hyperlink r:id="rId63" w:history="1">
        <w:r w:rsidRPr="00661612">
          <w:rPr>
            <w:rFonts w:ascii="Times New Roman" w:eastAsiaTheme="minorHAnsi" w:hAnsi="Times New Roman" w:cs="Times New Roman"/>
            <w:sz w:val="20"/>
            <w:lang w:eastAsia="en-US"/>
          </w:rPr>
          <w:t>№ 2 (11)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44-45.</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eastAsiaTheme="minorHAnsi"/>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imes New Roman" w:hAnsi="Times New Roman" w:cs="Times New Roman"/>
          <w:sz w:val="20"/>
          <w:szCs w:val="20"/>
          <w:u w:val="single"/>
        </w:rPr>
        <w:t>http://elibrary.ru/download/36467111.pdf</w:t>
      </w:r>
      <w:r w:rsidRPr="00661612">
        <w:rPr>
          <w:rFonts w:ascii="Times New Roman" w:eastAsiaTheme="minorHAnsi" w:hAnsi="Times New Roman" w:cs="Times New Roman"/>
          <w:sz w:val="20"/>
          <w:szCs w:val="20"/>
          <w:u w:val="single"/>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Дробышева, С.Ю.</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sz w:val="20"/>
          <w:szCs w:val="20"/>
          <w:lang w:eastAsia="en-US"/>
        </w:rPr>
        <w:t xml:space="preserve">О подготовке будущих бакалавров экономики к педагогической деятельности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w:t>
      </w:r>
      <w:r w:rsidRPr="00661612">
        <w:rPr>
          <w:rFonts w:ascii="Times New Roman" w:eastAsia="Times New Roman" w:hAnsi="Times New Roman" w:cs="Times New Roman"/>
          <w:sz w:val="20"/>
          <w:szCs w:val="20"/>
        </w:rPr>
        <w:t xml:space="preserve">С. Ю. Дробышева // </w:t>
      </w:r>
      <w:r w:rsidRPr="00661612">
        <w:rPr>
          <w:rFonts w:ascii="Times New Roman" w:eastAsiaTheme="minorHAnsi" w:hAnsi="Times New Roman" w:cs="Times New Roman"/>
          <w:sz w:val="20"/>
          <w:szCs w:val="20"/>
          <w:lang w:eastAsia="en-US"/>
        </w:rPr>
        <w:t>Педагогический журнал Башкортостана. – 2014. – №4. – С. 123-128</w:t>
      </w:r>
      <w:r w:rsidRPr="00661612">
        <w:rPr>
          <w:rFonts w:ascii="Times New Roman" w:eastAsiaTheme="minorHAnsi" w:hAnsi="Times New Roman" w:cs="Times New Roman"/>
          <w:sz w:val="20"/>
          <w:szCs w:val="20"/>
          <w:shd w:val="clear" w:color="auto" w:fill="FFFFFF"/>
          <w:lang w:eastAsia="en-US"/>
        </w:rPr>
        <w:t>. – (</w:t>
      </w:r>
      <w:r w:rsidRPr="00661612">
        <w:rPr>
          <w:rFonts w:ascii="Times New Roman" w:eastAsiaTheme="minorHAnsi" w:hAnsi="Times New Roman" w:cs="Times New Roman"/>
          <w:color w:val="323232"/>
          <w:sz w:val="20"/>
          <w:szCs w:val="20"/>
          <w:lang w:eastAsia="en-US"/>
        </w:rPr>
        <w:t xml:space="preserve">Электронно-библиотечная система «Издательства «Лань»).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Доступ из локальной сети НБ СевГУ. –</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 //e.lanbook.com/view/journal/157778</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на основе анализа разработанных вузами основных образовательных программ подготовки бакалавров экономики сделан вывод, что совокупность дисциплин, включаемых вузами в базовую и вариативную базу учебных планов, а также их содержание не обеспечивают подготовки студентов к педагогической деятельности; исходя из сущности компетентностного подхода процесса обучения обоснованы педагогические условия, выполнение которых необходимо для подготовки будущих экономистов к педагогической деятельности.</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Дрюцкая, С.М.</w:t>
      </w:r>
      <w:r w:rsidRPr="00661612">
        <w:rPr>
          <w:rFonts w:ascii="Times New Roman" w:eastAsiaTheme="minorHAnsi" w:hAnsi="Times New Roman" w:cs="Times New Roman"/>
          <w:sz w:val="20"/>
          <w:lang w:eastAsia="en-US"/>
        </w:rPr>
        <w:t xml:space="preserve"> Применение методов активного обучения в процессе адаптации студентов-первокурсников в ходе преподавания КСЕ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Дрюцкая С.М. // </w:t>
      </w:r>
      <w:hyperlink r:id="rId64" w:history="1">
        <w:r w:rsidRPr="00661612">
          <w:rPr>
            <w:rFonts w:ascii="Times New Roman" w:eastAsiaTheme="minorHAnsi" w:hAnsi="Times New Roman" w:cs="Times New Roman"/>
            <w:sz w:val="20"/>
            <w:lang w:eastAsia="en-US"/>
          </w:rPr>
          <w:t>Перспективы интеграции науки и практики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2014.</w:t>
      </w:r>
      <w:r w:rsidRPr="00661612">
        <w:rPr>
          <w:rFonts w:ascii="Times New Roman" w:eastAsiaTheme="minorHAnsi" w:hAnsi="Times New Roman" w:cs="Times New Roman"/>
          <w:sz w:val="20"/>
          <w:szCs w:val="20"/>
          <w:lang w:eastAsia="en-US"/>
        </w:rPr>
        <w:t xml:space="preserve"> – </w:t>
      </w:r>
      <w:hyperlink r:id="rId65"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49-54.</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http://elibrary.ru/download/69354684.pdf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 xml:space="preserve">В статье представлен опыт применения активных методов обучения в процессе преподавания КСЕ. Проанализированы результаты использования такого вида деятельности как профессиональные консультации и самостоятельная подготовка.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lastRenderedPageBreak/>
        <w:t>Економічна освіта в</w:t>
      </w:r>
      <w:r w:rsidRPr="00661612">
        <w:rPr>
          <w:rFonts w:ascii="Times New Roman" w:eastAsia="Times New Roman" w:hAnsi="Times New Roman" w:cs="Times New Roman"/>
          <w:sz w:val="20"/>
          <w:szCs w:val="20"/>
        </w:rPr>
        <w:t xml:space="preserve"> класичному університеті [Текст] // Вища школа: Науково-практичне видання. - 2007. - </w:t>
      </w:r>
      <w:r w:rsidRPr="00661612">
        <w:rPr>
          <w:rFonts w:ascii="Times New Roman" w:eastAsia="Times New Roman" w:hAnsi="Times New Roman" w:cs="Times New Roman"/>
          <w:bCs/>
          <w:sz w:val="20"/>
          <w:szCs w:val="20"/>
        </w:rPr>
        <w:t>N6</w:t>
      </w:r>
      <w:r w:rsidRPr="00661612">
        <w:rPr>
          <w:rFonts w:ascii="Times New Roman" w:eastAsia="Times New Roman" w:hAnsi="Times New Roman" w:cs="Times New Roman"/>
          <w:sz w:val="20"/>
          <w:szCs w:val="20"/>
        </w:rPr>
        <w:t xml:space="preserve">. - С. 5-144: рис.; табл. </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bCs/>
          <w:i/>
          <w:sz w:val="16"/>
          <w:szCs w:val="16"/>
        </w:rPr>
        <w:t xml:space="preserve">Содержание: </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Вступление</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Классические университеты Украины: мировой опыт, украинские реалии</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Концепция усовершенствования учебного процесса образовательно-квалификационного уровня "магистр" в контексте внедрения принципов Болонской декларации</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Стандарты подготовки специалистов по экономике и управлению образовательно-квалификационного уровня "магистр" в контексте Болонского процесса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Учебный план подготовки специалистов по экономике и управлению образовательно-квалификационного уровня "магистр"</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Учебно-методическое обеспечение образовательного процесса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Система оценивания знаний студента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Организация практической подготовки студентов</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Система государственной аттестации студентов</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Индивидуальные учебные планы студентов</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Использование иностранного языка в учебном процессе</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Выводы о результатах внедрения Концепции усовершенствования образовательного процесса на экономических факультетах классических университетов Украины в контексте Болонского процесса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А. Концепция усовершенствования образовательного процесса на экономических факультетах классических университетов Украины в контексте Болонского процесса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Б. Положение об оценивании знаний студентов экономического факультета Киевского национального университета имени Тараса Шевченко</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В. Положение о самостоятельной работе студентов экономического факультета Киевского национального университета имени Тараса Шевченко</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об индивидуальном учебном плане студента и результатах его выполнения</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Д. Положение об обязательном учебно-методическом обеспечении преподавания учебных дисциплин на экономическом факультете Киевского национального университета имени Тараса Шевченко</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Е. Положение о комплексной научно-педагогической практики студентов экономических факультетов классических университетов</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bCs/>
          <w:i/>
          <w:sz w:val="16"/>
          <w:szCs w:val="16"/>
        </w:rPr>
        <w:t>Приложение Ж. Положение о системе государственной аттестации бакалавров и магистров по направлениям 0501 "Экономика и предпринимательство" и 0502 "Менеджмент" экономического факультета Киевского национального университета имени Тараса Шевченко</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Елисеева, И.И.</w:t>
      </w:r>
      <w:r w:rsidRPr="00661612">
        <w:rPr>
          <w:rFonts w:ascii="Times New Roman" w:eastAsia="Times New Roman" w:hAnsi="Times New Roman" w:cs="Times New Roman"/>
          <w:sz w:val="20"/>
          <w:szCs w:val="20"/>
        </w:rPr>
        <w:t xml:space="preserve"> (член-корр. РАН). От чего мы планируем отказаться [Текст] / И.И. Елисеева // Вопр. статистики : Ежемес. научно- информ. журн. - 2007. - </w:t>
      </w:r>
      <w:r w:rsidRPr="00661612">
        <w:rPr>
          <w:rFonts w:ascii="Times New Roman" w:eastAsia="Times New Roman" w:hAnsi="Times New Roman" w:cs="Times New Roman"/>
          <w:bCs/>
          <w:sz w:val="20"/>
          <w:szCs w:val="20"/>
        </w:rPr>
        <w:t>N1</w:t>
      </w:r>
      <w:r w:rsidRPr="00661612">
        <w:rPr>
          <w:rFonts w:ascii="Times New Roman" w:eastAsia="Times New Roman" w:hAnsi="Times New Roman" w:cs="Times New Roman"/>
          <w:sz w:val="20"/>
          <w:szCs w:val="20"/>
        </w:rPr>
        <w:t>. - С. 54-55. - ISSN 0320-8168.</w:t>
      </w:r>
      <w:r w:rsidRPr="00661612">
        <w:rPr>
          <w:rFonts w:ascii="Times New Roman" w:eastAsia="Times New Roman" w:hAnsi="Times New Roman" w:cs="Times New Roman"/>
          <w:bCs/>
          <w:sz w:val="20"/>
          <w:szCs w:val="20"/>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szCs w:val="20"/>
          <w:lang w:eastAsia="en-US"/>
        </w:rPr>
        <w:t>Еремин, В. Н.</w:t>
      </w:r>
      <w:r w:rsidRPr="00661612">
        <w:rPr>
          <w:rFonts w:ascii="Times New Roman" w:eastAsiaTheme="minorHAnsi" w:hAnsi="Times New Roman" w:cs="Times New Roman"/>
          <w:sz w:val="20"/>
          <w:szCs w:val="20"/>
          <w:lang w:eastAsia="en-US"/>
        </w:rPr>
        <w:t xml:space="preserve"> Повышение эффективности преподавания экономических наук в вузах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 xml:space="preserve">В. Н. Еремин // </w:t>
      </w:r>
      <w:hyperlink r:id="rId66" w:history="1">
        <w:r w:rsidRPr="00661612">
          <w:rPr>
            <w:rFonts w:ascii="Times New Roman" w:eastAsiaTheme="minorHAnsi" w:hAnsi="Times New Roman" w:cs="Times New Roman"/>
            <w:sz w:val="20"/>
            <w:lang w:eastAsia="en-US"/>
          </w:rPr>
          <w:t>Вестник Ивановского государственного университета. Серия: Экономика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2013.</w:t>
      </w:r>
      <w:r w:rsidRPr="00661612">
        <w:rPr>
          <w:rFonts w:ascii="Times New Roman" w:eastAsiaTheme="minorHAnsi" w:hAnsi="Times New Roman" w:cs="Times New Roman"/>
          <w:b/>
          <w:sz w:val="20"/>
          <w:szCs w:val="20"/>
          <w:lang w:eastAsia="en-US"/>
        </w:rPr>
        <w:t xml:space="preserve"> – </w:t>
      </w:r>
      <w:hyperlink r:id="rId67" w:history="1">
        <w:r w:rsidRPr="00661612">
          <w:rPr>
            <w:rFonts w:ascii="Times New Roman" w:eastAsiaTheme="minorHAnsi" w:hAnsi="Times New Roman" w:cs="Times New Roman"/>
            <w:sz w:val="20"/>
            <w:lang w:eastAsia="en-US"/>
          </w:rPr>
          <w:t>№ 2 (20)</w:t>
        </w:r>
      </w:hyperlink>
      <w:r w:rsidRPr="00661612">
        <w:rPr>
          <w:rFonts w:ascii="Times New Roman" w:eastAsiaTheme="minorHAnsi" w:hAnsi="Times New Roman" w:cs="Times New Roman"/>
          <w:sz w:val="20"/>
          <w:lang w:eastAsia="en-US"/>
        </w:rPr>
        <w:t>.</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45-46</w:t>
      </w:r>
      <w:r w:rsidRPr="00661612">
        <w:rPr>
          <w:rFonts w:ascii="Times New Roman" w:eastAsiaTheme="minorHAnsi" w:hAnsi="Times New Roman" w:cs="Times New Roman"/>
          <w:sz w:val="20"/>
          <w:szCs w:val="20"/>
          <w:lang w:eastAsia="en-US"/>
        </w:rPr>
        <w:t xml:space="preserve"> .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http://elibrary.ru/download/25649697.pdf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sz w:val="20"/>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Еш, С</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rPr>
        <w:t xml:space="preserve"> Методологічні підходи до використання новітніх технологій у процесі вивчення фінансових дисциплін [Текст] / С. Еш // Вища школа : Науково-практичне видання. - 2008. - </w:t>
      </w:r>
      <w:r w:rsidRPr="00661612">
        <w:rPr>
          <w:rFonts w:ascii="Times New Roman" w:eastAsia="Times New Roman" w:hAnsi="Times New Roman" w:cs="Times New Roman"/>
          <w:bCs/>
          <w:sz w:val="20"/>
          <w:szCs w:val="20"/>
        </w:rPr>
        <w:t>N8</w:t>
      </w:r>
      <w:r w:rsidRPr="00661612">
        <w:rPr>
          <w:rFonts w:ascii="Times New Roman" w:eastAsia="Times New Roman" w:hAnsi="Times New Roman" w:cs="Times New Roman"/>
          <w:sz w:val="20"/>
          <w:szCs w:val="20"/>
        </w:rPr>
        <w:t>. - С. 60-70 : табл. - Библиогр. в конце ст.</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b/>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Журавлева, Т. П.</w:t>
      </w:r>
      <w:r w:rsidRPr="00661612">
        <w:rPr>
          <w:rFonts w:ascii="Times New Roman" w:eastAsiaTheme="minorHAnsi" w:hAnsi="Times New Roman" w:cs="Times New Roman"/>
          <w:sz w:val="20"/>
          <w:szCs w:val="20"/>
          <w:lang w:eastAsia="en-US"/>
        </w:rPr>
        <w:t xml:space="preserve"> Методические подходы к преподаванию статистики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Журавлева Т. П. // Альманах современной науки и </w:t>
      </w:r>
      <w:r w:rsidRPr="00661612">
        <w:rPr>
          <w:rFonts w:ascii="Times New Roman" w:eastAsiaTheme="minorHAnsi" w:hAnsi="Times New Roman" w:cs="Times New Roman"/>
          <w:sz w:val="20"/>
          <w:szCs w:val="20"/>
          <w:lang w:eastAsia="en-US"/>
        </w:rPr>
        <w:lastRenderedPageBreak/>
        <w:t>образования Тамбов: Грамота, 2009. № 3 (22). C. 64-65.</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http://elibrary.ru/download/92670419.pdf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Методика преподавания статистики, как и любой другой дисциплины, заключается в том, чтобы через систему дидактических единиц довести до студента соответствующий определенным требованиям объем знаний. Этот объем знаний формируется учебным стандартом через требования, выдвигаемые потребителями к продукту – специалисту в определенной области, то есть к студентам - выпускникам экономического профиля. Это умение «читать» и обрабатывать (обобщать) статистическую (массовую) информацию. Такое умение позволяет профессионально грамотно реагировать на содержание экономической информации, «видеть» складывающиеся закономерности, формировать отклики. Статистический инструментарий позволяет также самостоятельно получать (добывать) новую информацию – обобщая данные в пространстве и во времени, выявляя связи между явлениями и процессами. Учебно–исследовательская или лабораторная работа выступают мощным инструментальным средством, позволяющим сформировать данное умение. Рассмотривается методика проведения лабораторной работы при изучении раздела «Система национальных счетов» в курсе «Макроэкономическая статистика».</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i/>
          <w:sz w:val="16"/>
          <w:szCs w:val="16"/>
        </w:rPr>
      </w:pPr>
      <w:r w:rsidRPr="00661612">
        <w:rPr>
          <w:rFonts w:ascii="Times New Roman" w:eastAsiaTheme="minorHAnsi" w:hAnsi="Times New Roman" w:cs="Times New Roman"/>
          <w:b/>
          <w:sz w:val="20"/>
          <w:szCs w:val="20"/>
          <w:lang w:eastAsia="en-US"/>
        </w:rPr>
        <w:t>Зайцева, Н. А.</w:t>
      </w:r>
      <w:r w:rsidRPr="00661612">
        <w:rPr>
          <w:rFonts w:ascii="Times New Roman" w:eastAsiaTheme="minorHAnsi" w:hAnsi="Times New Roman" w:cs="Times New Roman"/>
          <w:sz w:val="20"/>
          <w:szCs w:val="20"/>
          <w:lang w:eastAsia="en-US"/>
        </w:rPr>
        <w:t xml:space="preserve"> Использование кейс-метода для обучения студентов вузов сервиса и туризма / Зайцева Наталия Александровна, доктор экономических наук, профессор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Вестник ассоциации вузов туризма и сервиса. – 2013. –  № 2. – С. 28-32.</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http://elibrary.ru/download/65847299.pdf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исследованы компетенции, необходимые для работы в сфере сервиса и услуг, описаны особенности применения кейсов как активной формы обучения для коллективной и индивидуаль- ной работы студентов. Приведены два примера конкретных кейсов из деятельности московских турфирм и описана методика их использования в учебном процессе.</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Засорина, Т.Д.</w:t>
      </w:r>
      <w:r w:rsidRPr="00661612">
        <w:rPr>
          <w:rFonts w:ascii="Times New Roman" w:eastAsiaTheme="minorHAnsi" w:hAnsi="Times New Roman" w:cs="Times New Roman"/>
          <w:sz w:val="20"/>
          <w:szCs w:val="20"/>
          <w:lang w:eastAsia="en-US"/>
        </w:rPr>
        <w:t xml:space="preserve"> Использование интерактивных и инновационных методов преподавания правовых и экономических дисциплин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Засорина Т.Д. // </w:t>
      </w:r>
      <w:hyperlink r:id="rId68" w:history="1">
        <w:r w:rsidRPr="00661612">
          <w:rPr>
            <w:rFonts w:ascii="Times New Roman" w:eastAsiaTheme="minorHAnsi" w:hAnsi="Times New Roman" w:cs="Times New Roman"/>
            <w:sz w:val="20"/>
            <w:szCs w:val="20"/>
            <w:lang w:eastAsia="en-US"/>
          </w:rPr>
          <w:t>Научный журнал НИУ ИТМО. Серия: Экономика и экологический менеджмент</w:t>
        </w:r>
      </w:hyperlink>
      <w:r w:rsidRPr="00661612">
        <w:rPr>
          <w:rFonts w:ascii="Times New Roman" w:eastAsiaTheme="minorHAnsi" w:hAnsi="Times New Roman" w:cs="Times New Roman"/>
          <w:sz w:val="20"/>
          <w:szCs w:val="20"/>
          <w:lang w:eastAsia="en-US"/>
        </w:rPr>
        <w:t xml:space="preserve">. – 2009. – </w:t>
      </w:r>
      <w:hyperlink r:id="rId69" w:history="1">
        <w:r w:rsidRPr="00661612">
          <w:rPr>
            <w:rFonts w:ascii="Times New Roman" w:eastAsiaTheme="minorHAnsi" w:hAnsi="Times New Roman" w:cs="Times New Roman"/>
            <w:sz w:val="20"/>
            <w:szCs w:val="20"/>
            <w:lang w:eastAsia="en-US"/>
          </w:rPr>
          <w:t>№ 2</w:t>
        </w:r>
      </w:hyperlink>
      <w:r w:rsidRPr="00661612">
        <w:rPr>
          <w:rFonts w:ascii="Times New Roman" w:eastAsiaTheme="minorHAnsi" w:hAnsi="Times New Roman" w:cs="Times New Roman"/>
          <w:sz w:val="20"/>
          <w:szCs w:val="20"/>
          <w:lang w:eastAsia="en-US"/>
        </w:rPr>
        <w:t xml:space="preserve">. – С. 27-33.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http://elibrary.ru/download/93460061.pdf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данной статье представлены интерактивные и инновационные методы преподавания, которые обеспечивают оптимизацию процесса обучения, повышают его качество и способствуют интеграции теории и практики. Проблемы приоритета теоретических знаний над практикой, характерны для большинства российских ВУЗов. Особую специфику эти проблемы приобретают в процессе преподавания юридических дисциплин для студентов технологических или криогенных специальностей. Для них абсолютно новы многие правовые термины и применение на практике юридических норм так же весьма проблематично. Представляя интерактивные и инновационные методы преподавания, автор предлагает пути решения данных проблем, дает краткий анализ каждого метода и рекомендации к их применению.</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Зінченко, В.О.</w:t>
      </w:r>
      <w:r w:rsidRPr="00661612">
        <w:rPr>
          <w:rFonts w:ascii="Times New Roman" w:eastAsia="Times New Roman" w:hAnsi="Times New Roman" w:cs="Times New Roman"/>
          <w:sz w:val="20"/>
          <w:szCs w:val="20"/>
        </w:rPr>
        <w:t xml:space="preserve"> Якість вищої освіти: чинники впливу./ В.О. Зінченко // Освіта Донбасу. - 2011. - №4. - C. 55-59. - Библиогр. в конце ст.</w:t>
      </w:r>
    </w:p>
    <w:p w:rsidR="00661612" w:rsidRPr="00661612" w:rsidRDefault="00661612" w:rsidP="00661612">
      <w:pPr>
        <w:ind w:firstLine="0"/>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Экземпляры: всего:1 - Б-ка СГГУ(1)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Зыкова, Н. Л.</w:t>
      </w:r>
      <w:r w:rsidRPr="00661612">
        <w:rPr>
          <w:rFonts w:ascii="Times New Roman" w:eastAsiaTheme="minorHAnsi" w:hAnsi="Times New Roman" w:cs="Times New Roman"/>
          <w:sz w:val="20"/>
          <w:szCs w:val="20"/>
          <w:lang w:eastAsia="en-US"/>
        </w:rPr>
        <w:t xml:space="preserve"> Использование компьютерных технологий в образовательном процессе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Зыкова Н. Л. // Альманах современной науки и образования. –2009. – № 1 (20). Часть 1. – С. 78-79.</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http://elibrary.ru/download/59458749.pdf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lastRenderedPageBreak/>
        <w:t>Среди основных тенденций, являющихся общими для учебных заведений высшего образования во всем мире, сейчас на первый план выходит тенденция диверсификации учебных заведений, программ и форм обучения. В России эти процессы дополняются уменьшением, а иногда и полным исчезновением такой традиционной формы образования, как вечернее и заочное обучение. Поэтому возникновение дистанционного образования является естественной реакцией системы образования на перечисленные выше проблемы. Стратегическая цель дистанционного образования состоит в предоставлении возможности для каждого обучающегося в любом месте изучить программу любого университета.</w:t>
      </w: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 xml:space="preserve">Игнатова, И.Б. </w:t>
      </w:r>
      <w:hyperlink r:id="rId70" w:history="1">
        <w:r w:rsidRPr="00661612">
          <w:rPr>
            <w:rFonts w:ascii="Times New Roman" w:eastAsiaTheme="minorHAnsi" w:hAnsi="Times New Roman" w:cs="Times New Roman"/>
            <w:sz w:val="20"/>
            <w:lang w:eastAsia="en-US"/>
          </w:rPr>
          <w:t>Проектные технологии как метод обучения: историко-педагогический анализ</w:t>
        </w:r>
      </w:hyperlink>
      <w:r w:rsidRPr="00661612">
        <w:rPr>
          <w:rFonts w:ascii="Times New Roman" w:eastAsiaTheme="minorHAnsi" w:hAnsi="Times New Roman" w:cs="Times New Roman"/>
          <w:sz w:val="20"/>
          <w:szCs w:val="20"/>
          <w:shd w:val="clear" w:color="auto" w:fill="FFFFFF"/>
          <w:lang w:eastAsia="en-US"/>
        </w:rPr>
        <w:t xml:space="preserve"> [Электронный ресурс] / </w:t>
      </w:r>
      <w:r w:rsidRPr="00661612">
        <w:rPr>
          <w:rFonts w:ascii="Times New Roman" w:eastAsiaTheme="minorHAnsi" w:hAnsi="Times New Roman" w:cs="Times New Roman"/>
          <w:sz w:val="20"/>
          <w:lang w:eastAsia="en-US"/>
        </w:rPr>
        <w:t xml:space="preserve">Игнатова И.Б., Сушкова Л.Н. // </w:t>
      </w:r>
      <w:hyperlink r:id="rId71" w:history="1">
        <w:r w:rsidRPr="00661612">
          <w:rPr>
            <w:rFonts w:ascii="Times New Roman" w:eastAsiaTheme="minorHAnsi" w:hAnsi="Times New Roman" w:cs="Times New Roman"/>
            <w:sz w:val="20"/>
            <w:lang w:eastAsia="en-US"/>
          </w:rPr>
          <w:t>Теория и практика общественного развития</w:t>
        </w:r>
      </w:hyperlink>
      <w:r w:rsidRPr="00661612">
        <w:rPr>
          <w:rFonts w:ascii="Times New Roman" w:eastAsiaTheme="minorHAnsi" w:hAnsi="Times New Roman" w:cs="Times New Roman"/>
          <w:sz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lang w:eastAsia="en-US"/>
        </w:rPr>
        <w:t xml:space="preserve"> 2011.</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hyperlink r:id="rId72"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С. 164-167.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u w:val="single"/>
          <w:lang w:eastAsia="en-US"/>
        </w:rPr>
        <w:t>http://elibrary.ru/download/73149087.pdf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рассматриваются вопросы возникновения проектных технологий как метода обучения и их реализация в отечественной педагогике. В работе отражена история формирования данной обучающей методики и этапы ее трансформации от «метода проектов» в XIX в. в педагогическую «проектную технологию» в настоящее время.</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Ильїна, В.Ю.</w:t>
      </w:r>
      <w:r w:rsidRPr="00661612">
        <w:rPr>
          <w:rFonts w:ascii="Times New Roman" w:eastAsia="Times New Roman" w:hAnsi="Times New Roman" w:cs="Times New Roman"/>
          <w:sz w:val="20"/>
          <w:szCs w:val="20"/>
        </w:rPr>
        <w:t xml:space="preserve"> Порівняльний аналіз окремих аспектів економічної й бізнес-освіти у США та Україні [Текст] / В.Ю. Ильїна // Педагогіка і психологія. Вісник академії педагогічних наук України : Науково-теоретичний та інформаційний журнал академії педагогічних наук України. - 2008. - </w:t>
      </w:r>
      <w:r w:rsidRPr="00661612">
        <w:rPr>
          <w:rFonts w:ascii="Times New Roman" w:eastAsia="Times New Roman" w:hAnsi="Times New Roman" w:cs="Times New Roman"/>
          <w:bCs/>
          <w:sz w:val="20"/>
          <w:szCs w:val="20"/>
        </w:rPr>
        <w:t xml:space="preserve">N 2 </w:t>
      </w:r>
      <w:r w:rsidRPr="00661612">
        <w:rPr>
          <w:rFonts w:ascii="Times New Roman" w:eastAsia="Times New Roman" w:hAnsi="Times New Roman" w:cs="Times New Roman"/>
          <w:sz w:val="20"/>
          <w:szCs w:val="20"/>
        </w:rPr>
        <w:t>. - С. 121-129. - Библиогр. в конце ст.</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Автор проводит сравнительный анализ некоторых важных аспектов подготовки высших экономических кадров в США и Украине, а также предлагает возможные способы решения отдельных проблем высшего экономического образования в Украине.</w:t>
      </w:r>
    </w:p>
    <w:p w:rsidR="00661612" w:rsidRPr="00661612" w:rsidRDefault="00661612" w:rsidP="00661612">
      <w:pPr>
        <w:ind w:firstLine="0"/>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Экземпляры: всего:1 - Б-ка СГГУ(1)</w:t>
      </w: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Ильясов И.И.</w:t>
      </w:r>
      <w:r w:rsidRPr="00661612">
        <w:rPr>
          <w:rFonts w:ascii="Times New Roman" w:eastAsia="Times New Roman" w:hAnsi="Times New Roman" w:cs="Times New Roman"/>
          <w:sz w:val="20"/>
          <w:szCs w:val="20"/>
        </w:rPr>
        <w:t xml:space="preserve"> Внутренняя мотивация при решении творческих задач: возникновение и повышение уровня в ходе обучения эвристическим приемам / И.И. Ильясов, А.Ю. Седлов // Вестник Московского университета. - 2011. - №3. - С.46-55</w:t>
      </w:r>
    </w:p>
    <w:p w:rsidR="00661612" w:rsidRPr="00661612" w:rsidRDefault="00661612" w:rsidP="00661612">
      <w:pPr>
        <w:ind w:firstLine="0"/>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Экземпляры: всего:1 - Б-ка СГГУ(1)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Калниболанчук, И.С. </w:t>
      </w:r>
      <w:hyperlink r:id="rId73" w:history="1">
        <w:r w:rsidRPr="00661612">
          <w:rPr>
            <w:rFonts w:ascii="Times New Roman" w:eastAsiaTheme="minorHAnsi" w:hAnsi="Times New Roman" w:cs="Times New Roman"/>
            <w:sz w:val="20"/>
            <w:lang w:eastAsia="en-US"/>
          </w:rPr>
          <w:t>Психологические аспекты эффективного преподавания в вузе</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Калниболанчук И.С. // </w:t>
      </w:r>
      <w:hyperlink r:id="rId74" w:history="1">
        <w:r w:rsidRPr="00661612">
          <w:rPr>
            <w:rFonts w:ascii="Times New Roman" w:eastAsiaTheme="minorHAnsi" w:hAnsi="Times New Roman" w:cs="Times New Roman"/>
            <w:sz w:val="20"/>
            <w:lang w:eastAsia="en-US"/>
          </w:rPr>
          <w:t>Научные исследования в образовании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2007.</w:t>
      </w:r>
      <w:r w:rsidRPr="00661612">
        <w:rPr>
          <w:rFonts w:ascii="Times New Roman" w:eastAsiaTheme="minorHAnsi" w:hAnsi="Times New Roman" w:cs="Times New Roman"/>
          <w:sz w:val="20"/>
          <w:szCs w:val="20"/>
          <w:lang w:eastAsia="en-US"/>
        </w:rPr>
        <w:t xml:space="preserve"> – </w:t>
      </w:r>
      <w:hyperlink r:id="rId75"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С. 65-66.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eastAsiaTheme="minorHAnsi"/>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u w:val="single"/>
          <w:lang w:eastAsia="en-US"/>
        </w:rPr>
        <w:t>http://elibrary.ru/download/92079903.pdf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lang w:eastAsia="en-US"/>
        </w:rPr>
        <w:t xml:space="preserve"> </w:t>
      </w:r>
    </w:p>
    <w:p w:rsidR="00661612" w:rsidRPr="00661612" w:rsidRDefault="00661612" w:rsidP="00661612">
      <w:pPr>
        <w:ind w:firstLine="0"/>
        <w:contextualSpacing/>
        <w:rPr>
          <w:rFonts w:ascii="Times New Roman" w:eastAsia="Times New Roman" w:hAnsi="Times New Roman" w:cs="Times New Roman"/>
          <w:sz w:val="20"/>
        </w:rPr>
      </w:pPr>
    </w:p>
    <w:p w:rsidR="00661612" w:rsidRPr="00661612" w:rsidRDefault="00661612" w:rsidP="00661612">
      <w:pPr>
        <w:numPr>
          <w:ilvl w:val="0"/>
          <w:numId w:val="6"/>
        </w:numPr>
        <w:ind w:firstLine="0"/>
        <w:contextualSpacing/>
        <w:rPr>
          <w:rFonts w:ascii="Times New Roman" w:eastAsia="Times New Roman" w:hAnsi="Times New Roman" w:cs="Times New Roman"/>
          <w:sz w:val="20"/>
        </w:rPr>
      </w:pPr>
      <w:r w:rsidRPr="00661612">
        <w:rPr>
          <w:rFonts w:ascii="Times New Roman" w:eastAsiaTheme="minorHAnsi" w:hAnsi="Times New Roman" w:cs="Times New Roman"/>
          <w:b/>
          <w:sz w:val="20"/>
          <w:lang w:eastAsia="en-US"/>
        </w:rPr>
        <w:t xml:space="preserve">Калмыкова, Н.М. </w:t>
      </w:r>
      <w:hyperlink r:id="rId76" w:history="1">
        <w:r w:rsidRPr="00661612">
          <w:rPr>
            <w:rFonts w:ascii="Times New Roman" w:eastAsiaTheme="minorHAnsi" w:hAnsi="Times New Roman" w:cs="Times New Roman"/>
            <w:sz w:val="20"/>
            <w:lang w:eastAsia="en-US"/>
          </w:rPr>
          <w:t>Организация самостоятельной работы студентов в преподавании курса «Основы демографии»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Калмыкова Н.М. // </w:t>
      </w:r>
      <w:hyperlink r:id="rId77" w:history="1">
        <w:r w:rsidRPr="00661612">
          <w:rPr>
            <w:rFonts w:ascii="Times New Roman" w:eastAsiaTheme="minorHAnsi" w:hAnsi="Times New Roman" w:cs="Times New Roman"/>
            <w:sz w:val="20"/>
            <w:lang w:eastAsia="en-US"/>
          </w:rPr>
          <w:t>Вестник Московского университета. Серия 6: Экономика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2008.</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 </w:t>
      </w:r>
      <w:hyperlink r:id="rId78" w:history="1">
        <w:r w:rsidRPr="00661612">
          <w:rPr>
            <w:rFonts w:ascii="Times New Roman" w:eastAsiaTheme="minorHAnsi" w:hAnsi="Times New Roman" w:cs="Times New Roman"/>
            <w:sz w:val="20"/>
            <w:lang w:eastAsia="en-US"/>
          </w:rPr>
          <w:t>№ 3</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63-69.</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eastAsiaTheme="minorHAnsi"/>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http://elibrary.ru/download/13173348.pdf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20"/>
          <w:szCs w:val="20"/>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Касьянова, А. К.</w:t>
      </w:r>
      <w:r w:rsidRPr="00661612">
        <w:rPr>
          <w:rFonts w:ascii="Times New Roman" w:eastAsiaTheme="minorHAnsi" w:hAnsi="Times New Roman" w:cs="Times New Roman"/>
          <w:sz w:val="20"/>
          <w:szCs w:val="20"/>
          <w:lang w:eastAsia="en-US"/>
        </w:rPr>
        <w:t xml:space="preserve"> Инновационные подходы к преподаванию экономической теории в современных условиях высшей школы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Касьянова А. К. // Альманах современной науки и образования. – 2009. – № 3 (22). – С.75-80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http://elibrary.ru/download/93924233.pdf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lastRenderedPageBreak/>
        <w:t>Качеровська, Т.</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Теоретичні основи застосування ігрового проєктування у вітчізняній педагогіці: історичний аспект [Текст]: общественно-политическая литература / Т. Качеровська // Вища школа. - 2005. - </w:t>
      </w:r>
      <w:r w:rsidRPr="00661612">
        <w:rPr>
          <w:rFonts w:ascii="Times New Roman" w:eastAsia="Times New Roman" w:hAnsi="Times New Roman" w:cs="Times New Roman"/>
          <w:bCs/>
          <w:sz w:val="20"/>
          <w:szCs w:val="20"/>
        </w:rPr>
        <w:t>N2</w:t>
      </w:r>
      <w:r w:rsidRPr="00661612">
        <w:rPr>
          <w:rFonts w:ascii="Times New Roman" w:eastAsia="Times New Roman" w:hAnsi="Times New Roman" w:cs="Times New Roman"/>
          <w:sz w:val="20"/>
          <w:szCs w:val="20"/>
        </w:rPr>
        <w:t>. - С. 58-62.</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rPr>
      </w:pPr>
      <w:r w:rsidRPr="00661612">
        <w:rPr>
          <w:rFonts w:ascii="Times New Roman" w:eastAsiaTheme="minorHAnsi" w:hAnsi="Times New Roman" w:cs="Times New Roman"/>
          <w:b/>
          <w:sz w:val="20"/>
          <w:szCs w:val="20"/>
          <w:lang w:eastAsia="en-US"/>
        </w:rPr>
        <w:t xml:space="preserve">Кизилов, А.Н. </w:t>
      </w:r>
      <w:hyperlink r:id="rId79" w:history="1">
        <w:r w:rsidRPr="00661612">
          <w:rPr>
            <w:rFonts w:ascii="Times New Roman" w:eastAsiaTheme="minorHAnsi" w:hAnsi="Times New Roman" w:cs="Times New Roman"/>
            <w:sz w:val="20"/>
            <w:lang w:eastAsia="en-US"/>
          </w:rPr>
          <w:t>Подготовка бухгалтерских кадров в системе дополнительного профессионального образования: проблемы и пути решения</w:t>
        </w:r>
      </w:hyperlink>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Кизилов А.Н. // </w:t>
      </w:r>
      <w:hyperlink r:id="rId80" w:history="1">
        <w:r w:rsidRPr="00661612">
          <w:rPr>
            <w:rFonts w:ascii="Times New Roman" w:eastAsiaTheme="minorHAnsi" w:hAnsi="Times New Roman" w:cs="Times New Roman"/>
            <w:sz w:val="20"/>
            <w:lang w:eastAsia="en-US"/>
          </w:rPr>
          <w:t>Учет и статистика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2009.</w:t>
      </w:r>
      <w:r w:rsidRPr="00661612">
        <w:rPr>
          <w:rFonts w:ascii="Times New Roman" w:eastAsiaTheme="minorHAnsi" w:hAnsi="Times New Roman" w:cs="Times New Roman"/>
          <w:b/>
          <w:sz w:val="20"/>
          <w:szCs w:val="20"/>
          <w:lang w:eastAsia="en-US"/>
        </w:rPr>
        <w:t xml:space="preserve"> – </w:t>
      </w:r>
      <w:hyperlink r:id="rId81" w:history="1">
        <w:r w:rsidRPr="00661612">
          <w:rPr>
            <w:rFonts w:ascii="Times New Roman" w:eastAsiaTheme="minorHAnsi" w:hAnsi="Times New Roman" w:cs="Times New Roman"/>
            <w:sz w:val="20"/>
            <w:lang w:eastAsia="en-US"/>
          </w:rPr>
          <w:t>№ 16</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4-9</w:t>
      </w:r>
      <w:r w:rsidRPr="00661612">
        <w:rPr>
          <w:rFonts w:eastAsiaTheme="minorHAnsi"/>
          <w:sz w:val="20"/>
          <w:szCs w:val="20"/>
          <w:lang w:eastAsia="en-US"/>
        </w:rPr>
        <w:t xml:space="preserve"> .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w:t>
      </w:r>
      <w:r w:rsidRPr="00661612">
        <w:rPr>
          <w:rFonts w:eastAsiaTheme="minorHAnsi"/>
          <w:i/>
          <w:iCs/>
          <w:color w:val="000000"/>
          <w:sz w:val="20"/>
          <w:lang w:eastAsia="en-US"/>
        </w:rPr>
        <w:t xml:space="preserve"> </w:t>
      </w:r>
      <w:r w:rsidRPr="00661612">
        <w:rPr>
          <w:rFonts w:eastAsiaTheme="minorHAnsi"/>
          <w:b/>
          <w:sz w:val="20"/>
          <w:szCs w:val="20"/>
          <w:lang w:eastAsia="en-US"/>
        </w:rPr>
        <w:t>–</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http://elibrary.ru/download/27257821.pdf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 xml:space="preserve">Государственная система образования должна способствовать становлению и развитию бухгалтерской профессии, представляющего бухгалтера в роли управленческого персонала, а система дополнительного профессионального образования, как его значительная составляющая часть — оперативному повышению квалификации бухгалтерских кадров, овладению новыми, современными формами и методами ведения учета.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Кліменко, В.</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Індивідуальна робота студентів в умовах реформування вищої школи [Текст] / В. Кліменко // Вища школа : Науково-практичне видання. - 2006. - </w:t>
      </w:r>
      <w:r w:rsidRPr="00661612">
        <w:rPr>
          <w:rFonts w:ascii="Times New Roman" w:eastAsia="Times New Roman" w:hAnsi="Times New Roman" w:cs="Times New Roman"/>
          <w:bCs/>
          <w:sz w:val="20"/>
          <w:szCs w:val="20"/>
        </w:rPr>
        <w:t>N4</w:t>
      </w:r>
      <w:r w:rsidRPr="00661612">
        <w:rPr>
          <w:rFonts w:ascii="Times New Roman" w:eastAsia="Times New Roman" w:hAnsi="Times New Roman" w:cs="Times New Roman"/>
          <w:sz w:val="20"/>
          <w:szCs w:val="20"/>
        </w:rPr>
        <w:t>. - С. 42-45. - ISSN 1682-2366</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i/>
          <w:sz w:val="16"/>
          <w:szCs w:val="16"/>
        </w:rPr>
        <w:t>Анализируются проблемы, которые встают перед украинской высшей школой в связи с изменениями в организации учебного процесса, обусловленные требованиями внедрения Болонской декларации. Освещен опыт работы кафедры металлических и деревянных конструкций Киевского национального университета строительства и архитектуры в организации индивидуальной работы студентов</w:t>
      </w:r>
      <w:r w:rsidRPr="00661612">
        <w:rPr>
          <w:rFonts w:ascii="Times New Roman" w:eastAsia="Times New Roman" w:hAnsi="Times New Roman" w:cs="Times New Roman"/>
          <w:sz w:val="16"/>
          <w:szCs w:val="16"/>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Клеева, Л.</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Преподавание экономических дисциплин при помощи дистанционной формы обучения [Текст] : общественно-политическая литература / Л. Клеева // Вопр. экономики. - 2003. - </w:t>
      </w:r>
      <w:r w:rsidRPr="00661612">
        <w:rPr>
          <w:rFonts w:ascii="Times New Roman" w:eastAsia="Times New Roman" w:hAnsi="Times New Roman" w:cs="Times New Roman"/>
          <w:bCs/>
          <w:sz w:val="20"/>
          <w:szCs w:val="20"/>
        </w:rPr>
        <w:t>№7</w:t>
      </w:r>
      <w:r w:rsidRPr="00661612">
        <w:rPr>
          <w:rFonts w:ascii="Times New Roman" w:eastAsia="Times New Roman" w:hAnsi="Times New Roman" w:cs="Times New Roman"/>
          <w:sz w:val="20"/>
          <w:szCs w:val="20"/>
        </w:rPr>
        <w:t>. - С. 128-138.</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Ковальова, К.</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(доц., канд. пед. наук). Методологічні аспекти методу case-study при викладанні економічних дисциплін [Текст] / К. Ковальова, В. Ковальов // Вища школа: Науково-практичне видання. - 2010. - </w:t>
      </w:r>
      <w:r w:rsidRPr="00661612">
        <w:rPr>
          <w:rFonts w:ascii="Times New Roman" w:eastAsia="Times New Roman" w:hAnsi="Times New Roman" w:cs="Times New Roman"/>
          <w:bCs/>
          <w:sz w:val="20"/>
          <w:szCs w:val="20"/>
        </w:rPr>
        <w:t>N 2</w:t>
      </w:r>
      <w:r w:rsidRPr="00661612">
        <w:rPr>
          <w:rFonts w:ascii="Times New Roman" w:eastAsia="Times New Roman" w:hAnsi="Times New Roman" w:cs="Times New Roman"/>
          <w:sz w:val="20"/>
          <w:szCs w:val="20"/>
        </w:rPr>
        <w:t>. - С. 68-75. - Бібліогр. в кінці статті (10). - ISSN 1682-2366.</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Рассматриваются методологические и технологические особенности метода case-study, его влияние на формирование опыта у студентов. Предложен алгоритм написания кейсов с указанием возможных информационных источников для их создания.</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Ковпак, О.В.</w:t>
      </w:r>
      <w:r w:rsidRPr="00661612">
        <w:rPr>
          <w:rFonts w:ascii="Times New Roman" w:eastAsiaTheme="minorHAnsi" w:hAnsi="Times New Roman" w:cs="Times New Roman"/>
          <w:sz w:val="20"/>
          <w:szCs w:val="20"/>
          <w:lang w:eastAsia="en-US"/>
        </w:rPr>
        <w:t xml:space="preserve"> Непрерывное профессиональное образование в трансформирующейся образовательной системе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Ковпак О.В. // </w:t>
      </w:r>
      <w:hyperlink r:id="rId82" w:history="1">
        <w:r w:rsidRPr="00661612">
          <w:rPr>
            <w:rFonts w:ascii="Times New Roman" w:eastAsiaTheme="minorHAnsi" w:hAnsi="Times New Roman" w:cs="Times New Roman"/>
            <w:sz w:val="20"/>
            <w:lang w:eastAsia="en-US"/>
          </w:rPr>
          <w:t>Вестник Белгородского университета кооперации, экономики и права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2007.</w:t>
      </w:r>
      <w:r w:rsidRPr="00661612">
        <w:rPr>
          <w:rFonts w:ascii="Times New Roman" w:eastAsiaTheme="minorHAnsi" w:hAnsi="Times New Roman" w:cs="Times New Roman"/>
          <w:sz w:val="20"/>
          <w:szCs w:val="20"/>
          <w:lang w:eastAsia="en-US"/>
        </w:rPr>
        <w:t xml:space="preserve"> – </w:t>
      </w:r>
      <w:hyperlink r:id="rId83"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205-206</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http://elibrary.ru/download/52957589.pdf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lang w:eastAsia="en-US"/>
        </w:rPr>
        <w:t>.</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Статья посвящена актуальным проблемам функционирования системы непрерывного профессионального образования и требованиям современного времени к этой системе, а также поиску новых методик, технологий и моделей организации учебного процесса для обеспечения его качества и органичного включения индивида в образовательное пространство с целью подкрепить его профессиональную деятельность современными теоретическими и практическими знаниями.</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Ковтунова, С.Ю.</w:t>
      </w:r>
      <w:r w:rsidRPr="00661612">
        <w:rPr>
          <w:rFonts w:ascii="Times New Roman" w:eastAsiaTheme="minorHAnsi" w:hAnsi="Times New Roman" w:cs="Times New Roman"/>
          <w:sz w:val="20"/>
          <w:szCs w:val="20"/>
          <w:lang w:eastAsia="en-US"/>
        </w:rPr>
        <w:t xml:space="preserve"> К вопросу об эффективности методики преподавания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Ковтунова С.Ю., Ишмеева А.С., канд. экон. наук, </w:t>
      </w:r>
      <w:r w:rsidRPr="00661612">
        <w:rPr>
          <w:rFonts w:ascii="Times New Roman" w:eastAsiaTheme="minorHAnsi" w:hAnsi="Times New Roman" w:cs="Times New Roman"/>
          <w:sz w:val="20"/>
          <w:szCs w:val="20"/>
          <w:lang w:eastAsia="en-US"/>
        </w:rPr>
        <w:lastRenderedPageBreak/>
        <w:t xml:space="preserve">доцент // </w:t>
      </w:r>
      <w:hyperlink r:id="rId84" w:history="1">
        <w:r w:rsidRPr="00661612">
          <w:rPr>
            <w:rFonts w:ascii="Times New Roman" w:eastAsiaTheme="minorHAnsi" w:hAnsi="Times New Roman" w:cs="Times New Roman"/>
            <w:sz w:val="20"/>
            <w:szCs w:val="20"/>
            <w:lang w:eastAsia="en-US"/>
          </w:rPr>
          <w:t>Наука и образование: тенденции и перспективы</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2015.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hyperlink r:id="rId85" w:history="1">
        <w:r w:rsidRPr="00661612">
          <w:rPr>
            <w:rFonts w:ascii="Times New Roman" w:eastAsiaTheme="minorHAnsi" w:hAnsi="Times New Roman" w:cs="Times New Roman"/>
            <w:sz w:val="20"/>
            <w:szCs w:val="20"/>
            <w:lang w:eastAsia="en-US"/>
          </w:rPr>
          <w:t>№ 1 (2)</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С. 84-86.</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http://elibrary.ru/download/93170297.pdf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Современный педагог в высшем учебном заведении не должен в своей работе руководствоваться лишь, так называемой, «традиционной точкой зрения», а именно выполнить плановую нагрузку, указать литературу и ждать высоких результатов на зачете или экзамене. Ответственность преподавателя должна распространяться чуть дальше, его задачей в числе прочих других должна стать идея сделать процесс обучения более эффективным, путем активизации учащихся.</w:t>
      </w:r>
    </w:p>
    <w:p w:rsidR="00661612" w:rsidRPr="00661612" w:rsidRDefault="00661612" w:rsidP="00661612">
      <w:pPr>
        <w:numPr>
          <w:ilvl w:val="0"/>
          <w:numId w:val="6"/>
        </w:numPr>
        <w:ind w:firstLine="0"/>
        <w:contextualSpacing/>
        <w:rPr>
          <w:rFonts w:ascii="Times New Roman" w:eastAsia="Times New Roman" w:hAnsi="Times New Roman" w:cs="Times New Roman"/>
          <w:i/>
          <w:sz w:val="20"/>
          <w:szCs w:val="20"/>
        </w:rPr>
      </w:pPr>
      <w:r w:rsidRPr="00661612">
        <w:rPr>
          <w:rFonts w:ascii="Times New Roman" w:eastAsiaTheme="minorHAnsi" w:hAnsi="Times New Roman" w:cs="Times New Roman"/>
          <w:b/>
          <w:sz w:val="20"/>
          <w:szCs w:val="20"/>
          <w:lang w:eastAsia="en-US"/>
        </w:rPr>
        <w:t>Козьминых, Н.М.</w:t>
      </w:r>
      <w:r w:rsidRPr="00661612">
        <w:rPr>
          <w:rFonts w:ascii="Times New Roman" w:eastAsiaTheme="minorHAnsi" w:hAnsi="Times New Roman" w:cs="Times New Roman"/>
          <w:sz w:val="20"/>
          <w:szCs w:val="20"/>
          <w:lang w:eastAsia="en-US"/>
        </w:rPr>
        <w:t xml:space="preserve"> Мониторинг учебного процесса через контроль качества знаний методами тестирования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Козьминых Н.М. // </w:t>
      </w:r>
      <w:hyperlink r:id="rId86" w:history="1">
        <w:r w:rsidRPr="00661612">
          <w:rPr>
            <w:rFonts w:ascii="Times New Roman" w:eastAsiaTheme="minorHAnsi" w:hAnsi="Times New Roman" w:cs="Times New Roman"/>
            <w:sz w:val="20"/>
            <w:lang w:eastAsia="en-US"/>
          </w:rPr>
          <w:t>Социально-экономические и технические системы: исследование, проектирование, оптимизация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2007.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hyperlink r:id="rId87" w:history="1">
        <w:r w:rsidRPr="00661612">
          <w:rPr>
            <w:rFonts w:ascii="Times New Roman" w:eastAsiaTheme="minorHAnsi" w:hAnsi="Times New Roman" w:cs="Times New Roman"/>
            <w:sz w:val="20"/>
            <w:lang w:eastAsia="en-US"/>
          </w:rPr>
          <w:t>№ 4</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С. 10.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http://elibrary.ru/download/99091927.pdf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Всё большую ценность в образовании приобретает достоверная и своевременная информация, обеспечивающая оперативное регулирование познавательной деятельности учащихся. Надежным средством отслеживания хода образовательного процесса является мониторинг. Цель мониторинга – получение информации об эффективности и качестве учебного процесса и улучшение его организации на основе получаемой информации. Наиболее подходящей технологией для мониторинга учебного процесса является тестирование. Используя методы повышения качества создания тестовых заданий, можно не только преодолеть все возможные недостатки тестового контроля достижений студентов, но и получить наиболее основательные, надежные и объективные результаты. Применение же описанной выше классификации тестового контроля позволит сформировать, отследить и закрепить определенный уровень знаний и умений студентов по разным областям научного знания.</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Король, С.</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Усовершенствование преподавания дисциплины "Информационные системы и технологии в учете" в высших учебных заведениях Украины [Текст] / С. Король // Бухгалтерский учет и аудит: Научно-практический журнал. - 2005. - </w:t>
      </w:r>
      <w:r w:rsidRPr="00661612">
        <w:rPr>
          <w:rFonts w:ascii="Times New Roman" w:eastAsia="Times New Roman" w:hAnsi="Times New Roman" w:cs="Times New Roman"/>
          <w:bCs/>
          <w:sz w:val="20"/>
          <w:szCs w:val="20"/>
        </w:rPr>
        <w:t>N11</w:t>
      </w:r>
      <w:r w:rsidRPr="00661612">
        <w:rPr>
          <w:rFonts w:ascii="Times New Roman" w:eastAsia="Times New Roman" w:hAnsi="Times New Roman" w:cs="Times New Roman"/>
          <w:sz w:val="20"/>
          <w:szCs w:val="20"/>
        </w:rPr>
        <w:t>. - С. 48-51: табл.</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Цель публикации – помочь, прежде всего, преподавателям правильно построить свою работу и сделать свою дисциплину "Информационные системы и технологии в учете" интересной и полезной для слушателей.</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Экз.1 (ЧЗ ОПЛ) свободен</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 xml:space="preserve">Краснопольский, Б.Х. </w:t>
      </w:r>
      <w:hyperlink r:id="rId88" w:history="1">
        <w:r w:rsidRPr="00661612">
          <w:rPr>
            <w:rFonts w:ascii="Times New Roman" w:eastAsiaTheme="minorHAnsi" w:hAnsi="Times New Roman" w:cs="Times New Roman"/>
            <w:sz w:val="20"/>
            <w:lang w:eastAsia="en-US"/>
          </w:rPr>
          <w:t>Пространственные науки и их роль в изучении экономики пространственных образований</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Краснопольский Б.Х. // </w:t>
      </w:r>
      <w:hyperlink r:id="rId89" w:history="1">
        <w:r w:rsidRPr="00661612">
          <w:rPr>
            <w:rFonts w:ascii="Times New Roman" w:eastAsiaTheme="minorHAnsi" w:hAnsi="Times New Roman" w:cs="Times New Roman"/>
            <w:sz w:val="20"/>
            <w:lang w:eastAsia="en-US"/>
          </w:rPr>
          <w:t>Пространственная экономика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2010.</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hyperlink r:id="rId90"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С. 147-156.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http://elibrary.ru/download/60665872.pdf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lang w:eastAsia="en-US"/>
        </w:rPr>
      </w:pPr>
      <w:r w:rsidRPr="00661612">
        <w:rPr>
          <w:rFonts w:ascii="Times New Roman" w:eastAsiaTheme="minorHAnsi" w:hAnsi="Times New Roman" w:cs="Times New Roman"/>
          <w:i/>
          <w:sz w:val="16"/>
          <w:lang w:eastAsia="en-US"/>
        </w:rPr>
        <w:t>Охарактеризованы концептуальные вопросы так называемых «пространственных наук» и возможности использования их методологического и методического инструментария в проведении междисциплинарных исследований в области пространственной экономики. Определены направления согласования концептуальных подходов этих научных дисциплин на базе единого объекта исследования для дальнейшего проведения конкретных научно-исследовательских работ по совершенствованию пространственного развития народного хозяйства страны</w:t>
      </w:r>
    </w:p>
    <w:p w:rsidR="00661612" w:rsidRPr="00661612" w:rsidRDefault="00661612" w:rsidP="00661612">
      <w:pPr>
        <w:ind w:firstLine="0"/>
        <w:contextualSpacing/>
        <w:rPr>
          <w:rFonts w:ascii="Times New Roman" w:eastAsiaTheme="minorHAnsi" w:hAnsi="Times New Roman" w:cs="Times New Roman"/>
          <w:i/>
          <w:sz w:val="16"/>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Кречман, Д.</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eLearning 3000: электронное обучение в органах государственной власти, вооруженных силах, коммерческих компаниях, университетах [Текст] / Д. Кречман, Б. Казаков // Новий колегіум : наук. інформац. журн. - 2006. - </w:t>
      </w:r>
      <w:r w:rsidRPr="00661612">
        <w:rPr>
          <w:rFonts w:ascii="Times New Roman" w:eastAsia="Times New Roman" w:hAnsi="Times New Roman" w:cs="Times New Roman"/>
          <w:bCs/>
          <w:sz w:val="20"/>
          <w:szCs w:val="20"/>
        </w:rPr>
        <w:t>N6</w:t>
      </w:r>
      <w:r w:rsidRPr="00661612">
        <w:rPr>
          <w:rFonts w:ascii="Times New Roman" w:eastAsia="Times New Roman" w:hAnsi="Times New Roman" w:cs="Times New Roman"/>
          <w:sz w:val="20"/>
          <w:szCs w:val="20"/>
        </w:rPr>
        <w:t>. - С. 32-40 : рис. - Библиогр. в конце ст.</w:t>
      </w:r>
    </w:p>
    <w:p w:rsidR="00661612" w:rsidRPr="00661612" w:rsidRDefault="00661612" w:rsidP="00661612">
      <w:pPr>
        <w:ind w:firstLine="0"/>
        <w:contextualSpacing/>
        <w:rPr>
          <w:rFonts w:ascii="Times New Roman" w:eastAsia="Times New Roman" w:hAnsi="Times New Roman" w:cs="Times New Roman"/>
          <w:bCs/>
          <w:i/>
          <w:sz w:val="16"/>
          <w:szCs w:val="16"/>
        </w:rPr>
      </w:pPr>
      <w:r w:rsidRPr="00661612">
        <w:rPr>
          <w:rFonts w:ascii="Times New Roman" w:eastAsia="Times New Roman" w:hAnsi="Times New Roman" w:cs="Times New Roman"/>
          <w:i/>
          <w:sz w:val="16"/>
          <w:szCs w:val="16"/>
        </w:rPr>
        <w:t>Естественным способом развития деятельности внутрикорпоративных учебных центров является использование различных технологий дистанционного обучения в виде систем управления обучением - LMS.</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lastRenderedPageBreak/>
        <w:t>Экз.1 (ЧЗ НП) свободен;</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Криулин, В. А.</w:t>
      </w:r>
      <w:r w:rsidRPr="00661612">
        <w:rPr>
          <w:rFonts w:ascii="Times New Roman" w:eastAsia="Times New Roman" w:hAnsi="Times New Roman" w:cs="Times New Roman"/>
          <w:sz w:val="20"/>
          <w:szCs w:val="20"/>
        </w:rPr>
        <w:t xml:space="preserve"> Междисциплинарность управленческого образования в подготовке экономистов [Текст]: общественно-политическая литература / В.А. Криулин // Вестн. Моск. ун-та. Сер.6. Экономика. - 2003. - </w:t>
      </w:r>
      <w:r w:rsidRPr="00661612">
        <w:rPr>
          <w:rFonts w:ascii="Times New Roman" w:eastAsia="Times New Roman" w:hAnsi="Times New Roman" w:cs="Times New Roman"/>
          <w:bCs/>
          <w:sz w:val="20"/>
          <w:szCs w:val="20"/>
        </w:rPr>
        <w:t>№3</w:t>
      </w:r>
      <w:r w:rsidRPr="00661612">
        <w:rPr>
          <w:rFonts w:ascii="Times New Roman" w:eastAsia="Times New Roman" w:hAnsi="Times New Roman" w:cs="Times New Roman"/>
          <w:sz w:val="20"/>
          <w:szCs w:val="20"/>
        </w:rPr>
        <w:t>. - С. 88-95.</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imes New Roman" w:hAnsi="Times New Roman" w:cs="Times New Roman"/>
          <w:b/>
          <w:sz w:val="20"/>
        </w:rPr>
        <w:t>Кузьмина, Ю.Ю.</w:t>
      </w:r>
      <w:r w:rsidRPr="00661612">
        <w:rPr>
          <w:rFonts w:ascii="Times New Roman" w:eastAsia="Times New Roman" w:hAnsi="Times New Roman" w:cs="Times New Roman"/>
          <w:sz w:val="20"/>
        </w:rPr>
        <w:t xml:space="preserve"> </w:t>
      </w:r>
      <w:hyperlink r:id="rId91" w:history="1">
        <w:r w:rsidRPr="00661612">
          <w:rPr>
            <w:rFonts w:ascii="Times New Roman" w:eastAsiaTheme="majorEastAsia" w:hAnsi="Times New Roman" w:cs="Times New Roman"/>
            <w:sz w:val="20"/>
          </w:rPr>
          <w:t>Преподавание социогуманитарных дисциплин в условиях перехода к компетентностно-ориентированному образованию</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rPr>
        <w:t xml:space="preserve">/ Кузьмина Ю.Ю., Мариупольский А.М. // </w:t>
      </w:r>
      <w:hyperlink r:id="rId92" w:history="1">
        <w:r w:rsidRPr="00661612">
          <w:rPr>
            <w:rFonts w:ascii="Times New Roman" w:eastAsiaTheme="majorEastAsia" w:hAnsi="Times New Roman" w:cs="Times New Roman"/>
            <w:sz w:val="20"/>
          </w:rPr>
          <w:t>Вестник Алтайской академии экономики и права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2010</w:t>
      </w:r>
    </w:p>
    <w:p w:rsidR="00661612" w:rsidRPr="00661612" w:rsidRDefault="00661612" w:rsidP="00661612">
      <w:pPr>
        <w:ind w:firstLine="0"/>
        <w:rPr>
          <w:rFonts w:ascii="Times New Roman" w:eastAsia="Times New Roman" w:hAnsi="Times New Roman" w:cs="Times New Roman"/>
          <w:sz w:val="20"/>
        </w:rPr>
      </w:pPr>
      <w:hyperlink r:id="rId93" w:history="1">
        <w:r w:rsidRPr="00661612">
          <w:rPr>
            <w:rFonts w:ascii="Times New Roman" w:eastAsiaTheme="majorEastAsia" w:hAnsi="Times New Roman" w:cs="Times New Roman"/>
            <w:sz w:val="20"/>
          </w:rPr>
          <w:t>№ 4</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132-134.</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hyperlink r:id="rId94" w:history="1">
        <w:r w:rsidRPr="00661612">
          <w:rPr>
            <w:rFonts w:ascii="Times New Roman" w:eastAsia="Times New Roman" w:hAnsi="Times New Roman" w:cs="Times New Roman"/>
            <w:sz w:val="20"/>
            <w:u w:val="single"/>
          </w:rPr>
          <w:t>http://elibrary.ru/download/22576272.pdf</w:t>
        </w:r>
      </w:hyperlink>
      <w:r w:rsidRPr="00661612">
        <w:rPr>
          <w:rFonts w:ascii="Times New Roman" w:eastAsia="Times New Roman" w:hAnsi="Times New Roman" w:cs="Times New Roman"/>
          <w:b/>
          <w:sz w:val="20"/>
          <w:szCs w:val="20"/>
        </w:rPr>
        <w:t>.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sz w:val="20"/>
        </w:rPr>
      </w:pPr>
      <w:r w:rsidRPr="00661612">
        <w:rPr>
          <w:rFonts w:ascii="Times New Roman" w:eastAsia="Times New Roman" w:hAnsi="Times New Roman" w:cs="Times New Roman"/>
          <w:sz w:val="20"/>
        </w:rPr>
        <w:t>Т. 2.</w:t>
      </w:r>
      <w:r w:rsidRPr="00661612">
        <w:rPr>
          <w:rFonts w:ascii="Times New Roman" w:eastAsia="Times New Roman" w:hAnsi="Times New Roman" w:cs="Times New Roman"/>
          <w:sz w:val="20"/>
          <w:szCs w:val="20"/>
        </w:rPr>
        <w:t xml:space="preserve"> – </w:t>
      </w:r>
      <w:hyperlink r:id="rId95" w:history="1">
        <w:r w:rsidRPr="00661612">
          <w:rPr>
            <w:rFonts w:ascii="Times New Roman" w:eastAsia="Times New Roman" w:hAnsi="Times New Roman" w:cs="Times New Roman"/>
            <w:sz w:val="20"/>
          </w:rPr>
          <w:t>№ 1</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19-21.</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http://elibrary.ru/download/24439828.pdf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sz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Куиш, А.Л.</w:t>
      </w:r>
      <w:r w:rsidRPr="00661612">
        <w:rPr>
          <w:rFonts w:ascii="Times New Roman" w:eastAsia="Times New Roman" w:hAnsi="Times New Roman" w:cs="Times New Roman"/>
          <w:sz w:val="20"/>
          <w:szCs w:val="20"/>
        </w:rPr>
        <w:t xml:space="preserve"> Социально-гуманитарное образование в высшей школе: концептуальные основы и пути реализации/ А.Л. Куиш // Инновации в образовании. - 2013. - №1. - C. 48-60. - Библиогр. в конце ст.</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всего:2 - Б-ка СГГУ(2)</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Кукьян, В. Н.</w:t>
      </w:r>
      <w:r w:rsidRPr="00661612">
        <w:rPr>
          <w:rFonts w:ascii="Times New Roman" w:eastAsiaTheme="minorHAnsi" w:hAnsi="Times New Roman" w:cs="Times New Roman"/>
          <w:sz w:val="20"/>
          <w:szCs w:val="20"/>
          <w:lang w:eastAsia="en-US"/>
        </w:rPr>
        <w:t xml:space="preserve"> Традиционные и новые коммуникационные методики в образовательном процессе (на примере преподавания дисциплин гуманитарного цикла в Пермской государственной сельскохозяйственной академии)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Кукьян В. Н., Хованская А. В. // Вестник Омского государственного педагогического университета. Гуманитарные исследования. – 2015.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 1.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w:t>
      </w:r>
      <w:r w:rsidRPr="00661612">
        <w:rPr>
          <w:rFonts w:ascii="Times New Roman" w:eastAsiaTheme="minorHAnsi" w:hAnsi="Times New Roman" w:cs="Times New Roman"/>
          <w:color w:val="323232"/>
          <w:sz w:val="20"/>
          <w:szCs w:val="20"/>
          <w:lang w:eastAsia="en-US"/>
        </w:rPr>
        <w:t>Электронно-библиотечная система «Издательства «Лань»).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Доступ из локальной сети НБ СевГУ. –</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96" w:history="1">
        <w:r w:rsidRPr="00661612">
          <w:rPr>
            <w:rFonts w:ascii="Times New Roman" w:eastAsiaTheme="minorHAnsi" w:hAnsi="Times New Roman" w:cs="Times New Roman"/>
            <w:sz w:val="20"/>
            <w:u w:val="single"/>
            <w:lang w:eastAsia="en-US"/>
          </w:rPr>
          <w:t>http://e.lanbook.com/view/journal/187543/</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heme="minorHAnsi" w:hAnsi="Times New Roman" w:cs="Times New Roman"/>
          <w:i/>
          <w:sz w:val="16"/>
          <w:szCs w:val="16"/>
          <w:lang w:eastAsia="en-US"/>
        </w:rPr>
        <w:t>Современный образовательный процесс позволяет обучающемуся выстраивать собственные образовательные стратегии и модели познания. В рамках парадигмы «деятельностного подхода» студент использует всю совокупность средств и операций активности. Этому способствуют активные и интерактивные образовательные методики, которые подразумевают использование различных коммуникативных практик, информационных систем и медиатехнологий.</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Куликова, С.В.</w:t>
      </w:r>
      <w:r w:rsidRPr="00661612">
        <w:rPr>
          <w:rFonts w:ascii="Times New Roman" w:eastAsia="Times New Roman" w:hAnsi="Times New Roman" w:cs="Times New Roman"/>
          <w:sz w:val="20"/>
          <w:szCs w:val="20"/>
        </w:rPr>
        <w:t xml:space="preserve"> (канд. экон. наук, доц.). Использование Интернет-источников в преподавании экономических дисциплин [Текст] / С. В. Куликова, Н. А. Каменева // Высшее образование в России : науч.-педагогич. журн. - 2014. - </w:t>
      </w:r>
      <w:r w:rsidRPr="00661612">
        <w:rPr>
          <w:rFonts w:ascii="Times New Roman" w:eastAsia="Times New Roman" w:hAnsi="Times New Roman" w:cs="Times New Roman"/>
          <w:bCs/>
          <w:sz w:val="20"/>
          <w:szCs w:val="20"/>
        </w:rPr>
        <w:t>N 4</w:t>
      </w:r>
      <w:r w:rsidRPr="00661612">
        <w:rPr>
          <w:rFonts w:ascii="Times New Roman" w:eastAsia="Times New Roman" w:hAnsi="Times New Roman" w:cs="Times New Roman"/>
          <w:sz w:val="20"/>
          <w:szCs w:val="20"/>
        </w:rPr>
        <w:t>. - С. 130-135: рис. - Библиогр. в конце ст. (5). - ISSN 0869-3617.</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 xml:space="preserve">В данной работе рассматриваются возможности повышения эффективности процесса обучения за счет применения источников экономической и научной информации. Авторы наглядно показывают, что для повышения качества образования необходимо использовать Интернет-ресурсы, которые прошли предварительную экспертную оценку, были сгруппированы и классифицированы по определенным признакам. Такой подход позволяет не тратить время занятия на поиск источников информации. Также подчеркивается необходимость формирования у студентов соответствующих информационных компетенций. </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Лебедева, Т.Е.</w:t>
      </w:r>
      <w:r w:rsidRPr="00661612">
        <w:rPr>
          <w:rFonts w:ascii="Times New Roman" w:eastAsiaTheme="minorHAnsi" w:hAnsi="Times New Roman" w:cs="Times New Roman"/>
          <w:sz w:val="20"/>
          <w:lang w:eastAsia="en-US"/>
        </w:rPr>
        <w:t xml:space="preserve"> </w:t>
      </w:r>
      <w:hyperlink r:id="rId97" w:history="1">
        <w:r w:rsidRPr="00661612">
          <w:rPr>
            <w:rFonts w:ascii="Times New Roman" w:eastAsiaTheme="minorHAnsi" w:hAnsi="Times New Roman" w:cs="Times New Roman"/>
            <w:sz w:val="20"/>
            <w:lang w:eastAsia="en-US"/>
          </w:rPr>
          <w:t>Профессиональные и личностные компетенции как основа преподавания курса «Основы предпринимательства»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Лебедева Т.Е. // </w:t>
      </w:r>
      <w:hyperlink r:id="rId98"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2010.</w:t>
      </w:r>
      <w:r w:rsidRPr="00661612">
        <w:rPr>
          <w:rFonts w:ascii="Times New Roman" w:eastAsiaTheme="minorHAnsi" w:hAnsi="Times New Roman" w:cs="Times New Roman"/>
          <w:sz w:val="20"/>
          <w:szCs w:val="20"/>
          <w:lang w:eastAsia="en-US"/>
        </w:rPr>
        <w:t xml:space="preserve"> – </w:t>
      </w:r>
      <w:hyperlink r:id="rId99" w:history="1">
        <w:r w:rsidRPr="00661612">
          <w:rPr>
            <w:rFonts w:ascii="Times New Roman" w:eastAsiaTheme="minorHAnsi" w:hAnsi="Times New Roman" w:cs="Times New Roman"/>
            <w:sz w:val="20"/>
            <w:lang w:eastAsia="en-US"/>
          </w:rPr>
          <w:t>№ 10</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lastRenderedPageBreak/>
        <w:t>С. 106-107.</w:t>
      </w:r>
      <w:r w:rsidRPr="00661612">
        <w:rPr>
          <w:rFonts w:eastAsiaTheme="minorHAnsi"/>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u w:val="single"/>
          <w:lang w:eastAsia="en-US"/>
        </w:rPr>
        <w:t>http://elibrary.ru/download/73974435.pdf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 xml:space="preserve">Загл. с экрана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Леонтьева, К.Н.</w:t>
      </w:r>
      <w:r w:rsidRPr="00661612">
        <w:rPr>
          <w:rFonts w:ascii="Times New Roman" w:eastAsiaTheme="minorHAnsi" w:hAnsi="Times New Roman" w:cs="Times New Roman"/>
          <w:sz w:val="20"/>
          <w:szCs w:val="20"/>
          <w:lang w:eastAsia="en-US"/>
        </w:rPr>
        <w:t xml:space="preserve"> Необходимость расчета бюджета образовательной программы в условиях трансформации финансовой системы высшего профессионального образования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 xml:space="preserve">Леонтьева К.Н. </w:t>
      </w:r>
      <w:hyperlink r:id="rId100" w:history="1">
        <w:r w:rsidRPr="00661612">
          <w:rPr>
            <w:rFonts w:ascii="Times New Roman" w:eastAsiaTheme="minorHAnsi" w:hAnsi="Times New Roman" w:cs="Times New Roman"/>
            <w:sz w:val="20"/>
            <w:lang w:eastAsia="en-US"/>
          </w:rPr>
          <w:t>Актуальные вопросы экономических наук</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2013.</w:t>
      </w:r>
      <w:r w:rsidRPr="00661612">
        <w:rPr>
          <w:rFonts w:ascii="Times New Roman" w:eastAsiaTheme="minorHAnsi" w:hAnsi="Times New Roman" w:cs="Times New Roman"/>
          <w:sz w:val="20"/>
          <w:szCs w:val="20"/>
          <w:lang w:eastAsia="en-US"/>
        </w:rPr>
        <w:t xml:space="preserve"> – </w:t>
      </w:r>
      <w:hyperlink r:id="rId101" w:history="1">
        <w:r w:rsidRPr="00661612">
          <w:rPr>
            <w:rFonts w:ascii="Times New Roman" w:eastAsiaTheme="minorHAnsi" w:hAnsi="Times New Roman" w:cs="Times New Roman"/>
            <w:sz w:val="20"/>
            <w:lang w:eastAsia="en-US"/>
          </w:rPr>
          <w:t>№ 35</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163-167.</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http://elibrary.ru/download/49216744.pdf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связи с новыми требованиями ФГОС ВПО к организации образовательного процесса в вузах и переходу со сметного финансирования к нормативно-подушевому финансированию в сфере ВПО возникает необходимость по каждой образовательной программе определять и утверждать ее бюджет. В настоящее время официальная методика расчета бюджета образовательной программы не предложена. Для федеральных университетов, являющихся автономными учреждениями, особенно важно изыскивать пути оптимизации использования всех видов ресурсов, в том числе финансовых</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Лутковська, Н. М.</w:t>
      </w:r>
      <w:r w:rsidRPr="00661612">
        <w:rPr>
          <w:rFonts w:ascii="Times New Roman" w:eastAsia="Times New Roman" w:hAnsi="Times New Roman" w:cs="Times New Roman"/>
          <w:sz w:val="20"/>
          <w:szCs w:val="20"/>
        </w:rPr>
        <w:t xml:space="preserve"> Навчально-методичний комплекс для формування у майбутніх економістів професійно спрямованої лексичної компетенції з використанням відеофонограми [Текст] / Н.М. Лутковська // Іноземні мови: Науково-методичний журнал . - 2008. - </w:t>
      </w:r>
      <w:r w:rsidRPr="00661612">
        <w:rPr>
          <w:rFonts w:ascii="Times New Roman" w:eastAsia="Times New Roman" w:hAnsi="Times New Roman" w:cs="Times New Roman"/>
          <w:bCs/>
          <w:sz w:val="20"/>
          <w:szCs w:val="20"/>
        </w:rPr>
        <w:t>N3</w:t>
      </w:r>
      <w:r w:rsidRPr="00661612">
        <w:rPr>
          <w:rFonts w:ascii="Times New Roman" w:eastAsia="Times New Roman" w:hAnsi="Times New Roman" w:cs="Times New Roman"/>
          <w:sz w:val="20"/>
          <w:szCs w:val="20"/>
        </w:rPr>
        <w:t>. - С. 37-43. - ISSN 1817-8510.</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heme="minorHAnsi" w:hAnsi="Times New Roman" w:cs="Times New Roman"/>
          <w:b/>
          <w:sz w:val="20"/>
          <w:szCs w:val="20"/>
          <w:lang w:eastAsia="en-US"/>
        </w:rPr>
        <w:t>Лысенко, А.О.</w:t>
      </w:r>
      <w:r w:rsidRPr="00661612">
        <w:rPr>
          <w:rFonts w:ascii="Times New Roman" w:eastAsiaTheme="minorHAnsi" w:hAnsi="Times New Roman" w:cs="Times New Roman"/>
          <w:sz w:val="20"/>
          <w:szCs w:val="20"/>
          <w:lang w:eastAsia="en-US"/>
        </w:rPr>
        <w:t xml:space="preserve"> Воспитание гражданских качеств личности в процессе преподавания вузовского цикла экономических дисциплин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Лысенко А.О.</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 Социально-экономические науки и гуманитарные исследования. – 2014. – </w:t>
      </w:r>
      <w:hyperlink r:id="rId102" w:history="1">
        <w:r w:rsidRPr="00661612">
          <w:rPr>
            <w:rFonts w:ascii="Times New Roman" w:eastAsiaTheme="minorHAnsi" w:hAnsi="Times New Roman" w:cs="Times New Roman"/>
            <w:sz w:val="20"/>
            <w:szCs w:val="20"/>
            <w:lang w:eastAsia="en-US"/>
          </w:rPr>
          <w:t>№ 2</w:t>
        </w:r>
      </w:hyperlink>
      <w:r w:rsidRPr="00661612">
        <w:rPr>
          <w:rFonts w:ascii="Times New Roman" w:eastAsiaTheme="minorHAnsi" w:hAnsi="Times New Roman" w:cs="Times New Roman"/>
          <w:sz w:val="20"/>
          <w:szCs w:val="20"/>
          <w:lang w:eastAsia="en-US"/>
        </w:rPr>
        <w:t xml:space="preserve">. – С. 109-113.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http://elibrary.ru/download/41995980.pdf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 xml:space="preserve">Загл. с экрана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sz w:val="16"/>
          <w:szCs w:val="16"/>
          <w:lang w:eastAsia="en-US"/>
        </w:rPr>
        <w:t>В статье рассматриваются существующие проблемы и основания воспитательного процесса в вузе. Показывается его сложность, полиаспектность; необходимость как системно-мировоззренческого, так и индивидуально-самостоятельного, ценностного подходов, возможностей, знаний.</w:t>
      </w:r>
    </w:p>
    <w:p w:rsidR="00661612" w:rsidRPr="00661612" w:rsidRDefault="00661612" w:rsidP="00661612">
      <w:pPr>
        <w:ind w:firstLine="0"/>
        <w:contextualSpacing/>
        <w:rPr>
          <w:rFonts w:ascii="Times New Roman" w:eastAsia="Times New Roman" w:hAnsi="Times New Roman" w:cs="Times New Roman"/>
          <w:bCs/>
          <w:sz w:val="20"/>
          <w:szCs w:val="20"/>
        </w:rPr>
      </w:pPr>
    </w:p>
    <w:p w:rsidR="00661612" w:rsidRPr="00661612" w:rsidRDefault="00661612" w:rsidP="00661612">
      <w:pPr>
        <w:numPr>
          <w:ilvl w:val="0"/>
          <w:numId w:val="6"/>
        </w:numPr>
        <w:ind w:firstLine="0"/>
        <w:contextualSpacing/>
        <w:rPr>
          <w:rFonts w:ascii="Times New Roman" w:eastAsia="Times New Roman" w:hAnsi="Times New Roman" w:cs="Times New Roman"/>
          <w:bCs/>
          <w:sz w:val="20"/>
          <w:szCs w:val="20"/>
        </w:rPr>
      </w:pPr>
      <w:r w:rsidRPr="00661612">
        <w:rPr>
          <w:rFonts w:ascii="Times New Roman" w:eastAsia="Times New Roman" w:hAnsi="Times New Roman" w:cs="Times New Roman"/>
          <w:b/>
          <w:bCs/>
          <w:sz w:val="20"/>
          <w:szCs w:val="20"/>
        </w:rPr>
        <w:t>Лютий, І</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rPr>
        <w:t xml:space="preserve"> Про результати проведення другого етапу всеукраїнскої студентскої олімпіади 2007-2008 навчального року зі спеціальності "Фінанси" [Текст] / Ігор Лютий, Світлана Науменкова // Вища школа: Науково-практичне видання. - 2008. - </w:t>
      </w:r>
      <w:r w:rsidRPr="00661612">
        <w:rPr>
          <w:rFonts w:ascii="Times New Roman" w:eastAsia="Times New Roman" w:hAnsi="Times New Roman" w:cs="Times New Roman"/>
          <w:bCs/>
          <w:sz w:val="20"/>
          <w:szCs w:val="20"/>
        </w:rPr>
        <w:t>N9</w:t>
      </w:r>
      <w:r w:rsidRPr="00661612">
        <w:rPr>
          <w:rFonts w:ascii="Times New Roman" w:eastAsia="Times New Roman" w:hAnsi="Times New Roman" w:cs="Times New Roman"/>
          <w:sz w:val="20"/>
          <w:szCs w:val="20"/>
        </w:rPr>
        <w:t>. - С. 66-84 : табл. - ISSN 1682-2366.</w:t>
      </w:r>
      <w:r w:rsidRPr="00661612">
        <w:rPr>
          <w:rFonts w:ascii="Times New Roman" w:eastAsia="Times New Roman" w:hAnsi="Times New Roman" w:cs="Times New Roman"/>
          <w:bCs/>
          <w:sz w:val="20"/>
          <w:szCs w:val="20"/>
        </w:rPr>
        <w:t xml:space="preserve"> </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Освещаются результаты проведения второго этапа Всеукраинской студенческой олимпиады 2007-2008 учебного года по специальности "Финансы". Приводятся конкурсные задания, предложенные для решения студентам - участникам олимпиады.</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Маклаков, Г.</w:t>
      </w:r>
      <w:r w:rsidRPr="00661612">
        <w:rPr>
          <w:rFonts w:ascii="Times New Roman" w:eastAsia="Times New Roman" w:hAnsi="Times New Roman" w:cs="Times New Roman"/>
          <w:sz w:val="20"/>
          <w:szCs w:val="20"/>
        </w:rPr>
        <w:t xml:space="preserve"> Совершенствование процесса дистанционного обучения на принципах технологии ІР-телефонии / Г. Маклаков, Г. Маклакова // Studia methodologica: альманах.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 xml:space="preserve">2007.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Вип. 22. – С. 362-365. - Библиогр. в конце ст. (3)</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всего:50 - Б-ка СГГУ(50)</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Малявко, Д. П.</w:t>
      </w:r>
      <w:r w:rsidRPr="00661612">
        <w:rPr>
          <w:rFonts w:ascii="Times New Roman" w:eastAsia="Times New Roman" w:hAnsi="Times New Roman" w:cs="Times New Roman"/>
          <w:sz w:val="20"/>
          <w:szCs w:val="20"/>
        </w:rPr>
        <w:t xml:space="preserve"> Обновленной экономике нужны профессионалы с инновационным мышлением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Малявко Д. П. профессор, к.т.н // </w:t>
      </w:r>
      <w:hyperlink r:id="rId103" w:history="1">
        <w:r w:rsidRPr="00661612">
          <w:rPr>
            <w:rFonts w:ascii="Times New Roman" w:eastAsiaTheme="majorEastAsia" w:hAnsi="Times New Roman" w:cs="Times New Roman"/>
            <w:sz w:val="20"/>
          </w:rPr>
          <w:t xml:space="preserve">Научный журнал НИУ ИТМО. Серия: Экономика и экологический </w:t>
        </w:r>
        <w:r w:rsidRPr="00661612">
          <w:rPr>
            <w:rFonts w:ascii="Times New Roman" w:eastAsiaTheme="majorEastAsia" w:hAnsi="Times New Roman" w:cs="Times New Roman"/>
            <w:sz w:val="20"/>
          </w:rPr>
          <w:lastRenderedPageBreak/>
          <w:t>менеджмент</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2009.</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hyperlink r:id="rId104" w:history="1">
        <w:r w:rsidRPr="00661612">
          <w:rPr>
            <w:rFonts w:ascii="Times New Roman" w:eastAsiaTheme="majorEastAsia" w:hAnsi="Times New Roman" w:cs="Times New Roman"/>
            <w:sz w:val="20"/>
          </w:rPr>
          <w:t>№ 2</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С. 1-3</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
          <w:iCs/>
          <w:color w:val="000000"/>
          <w:sz w:val="20"/>
        </w:rPr>
        <w:t>.</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http://elibrary.ru/download/90523965.pdf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r w:rsidRPr="00661612">
        <w:rPr>
          <w:rFonts w:ascii="Times New Roman" w:eastAsia="Times New Roman" w:hAnsi="Times New Roman" w:cs="Times New Roman"/>
          <w:sz w:val="20"/>
        </w:rPr>
        <w:t xml:space="preserve">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Особенностью методик и программ заочного обучения, является возможность параллельного обучения по двум специальностям, а также получить дополнительно второе высшее образование необходимое для более денежной работы.</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Маслова, Н.П.</w:t>
      </w:r>
      <w:r w:rsidRPr="00661612">
        <w:rPr>
          <w:rFonts w:ascii="Times New Roman" w:eastAsia="Times New Roman" w:hAnsi="Times New Roman" w:cs="Times New Roman"/>
          <w:sz w:val="20"/>
          <w:szCs w:val="20"/>
        </w:rPr>
        <w:t xml:space="preserve"> Муниципальная статистика в России: методические подходы и приемы к становлению и развитию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Маслова Н.П., Полякова И.А., Емельянова Т.В. // </w:t>
      </w:r>
      <w:hyperlink r:id="rId105" w:history="1">
        <w:r w:rsidRPr="00661612">
          <w:rPr>
            <w:rFonts w:ascii="Times New Roman" w:eastAsiaTheme="majorEastAsia" w:hAnsi="Times New Roman" w:cs="Times New Roman"/>
            <w:sz w:val="20"/>
          </w:rPr>
          <w:t>Учет и статистика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2009.</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 </w:t>
      </w:r>
      <w:hyperlink r:id="rId106" w:history="1">
        <w:r w:rsidRPr="00661612">
          <w:rPr>
            <w:rFonts w:ascii="Times New Roman" w:eastAsiaTheme="majorEastAsia" w:hAnsi="Times New Roman" w:cs="Times New Roman"/>
            <w:sz w:val="20"/>
          </w:rPr>
          <w:t>№ 16</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62-68.</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http://elibrary.ru/download/63030679.pdf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рамках реализации системного подхода, муниципальная статистика представляет комплексную систему статистической информации, характеризующую состояние и динамику массовых социально-экономических и общественных явлений и процессов в совокупности их количественной и качественной сторон, характеризующих процессы жизнедеятельности территориального образования. При определении состава системы статистических показателей муниципальной статистики следует исходить из необходимости решения круга тех вопросов, которые находятся в ведении органов местного самоуправления. При этом, связь самоуправления с определенной территорией обуславливает общность муниципальной и региональной статистики.</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Матвеев, О. В.</w:t>
      </w:r>
      <w:r w:rsidRPr="00661612">
        <w:rPr>
          <w:rFonts w:ascii="Times New Roman" w:eastAsia="Times New Roman" w:hAnsi="Times New Roman" w:cs="Times New Roman"/>
          <w:sz w:val="20"/>
          <w:szCs w:val="20"/>
        </w:rPr>
        <w:t xml:space="preserve"> О преподавании выборочного метода в курсе статистики: Выступление на теоретическом семинаре кафедры статистики (май 1999 г.)</w:t>
      </w:r>
      <w:r w:rsidRPr="00661612">
        <w:rPr>
          <w:rFonts w:ascii="Times New Roman" w:eastAsia="Times New Roman" w:hAnsi="Times New Roman" w:cs="Times New Roman"/>
          <w:sz w:val="20"/>
          <w:szCs w:val="20"/>
          <w:shd w:val="clear" w:color="auto" w:fill="FFFFFF"/>
        </w:rPr>
        <w:t xml:space="preserve"> [Электронный ресурс]</w:t>
      </w:r>
      <w:r w:rsidRPr="00661612">
        <w:rPr>
          <w:rFonts w:ascii="Times New Roman" w:eastAsia="Times New Roman" w:hAnsi="Times New Roman" w:cs="Times New Roman"/>
          <w:sz w:val="20"/>
          <w:szCs w:val="20"/>
        </w:rPr>
        <w:t xml:space="preserve"> / Олег Владимирович Матвеев, доктор физ.-математ. наук, зав. кафедрой статистики // </w:t>
      </w:r>
      <w:hyperlink r:id="rId107" w:history="1">
        <w:r w:rsidRPr="00661612">
          <w:rPr>
            <w:rFonts w:ascii="Times New Roman" w:eastAsiaTheme="majorEastAsia" w:hAnsi="Times New Roman" w:cs="Times New Roman"/>
            <w:sz w:val="20"/>
          </w:rPr>
          <w:t>Известия Уральского государственного экономического университета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rPr>
        <w:t>1999.</w:t>
      </w:r>
      <w:r w:rsidRPr="00661612">
        <w:rPr>
          <w:rFonts w:ascii="Times New Roman" w:eastAsia="Times New Roman" w:hAnsi="Times New Roman" w:cs="Times New Roman"/>
          <w:b/>
          <w:sz w:val="20"/>
          <w:szCs w:val="20"/>
        </w:rPr>
        <w:t xml:space="preserve"> – </w:t>
      </w:r>
      <w:hyperlink r:id="rId108" w:history="1">
        <w:r w:rsidRPr="00661612">
          <w:rPr>
            <w:rFonts w:ascii="Times New Roman" w:eastAsiaTheme="majorEastAsia" w:hAnsi="Times New Roman" w:cs="Times New Roman"/>
            <w:sz w:val="20"/>
          </w:rPr>
          <w:t>№ 2</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rPr>
        <w:t>С. 118-122.</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http://elibrary.ru/download/68869912.pdf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данной статье речь идет о логике выборочного метода. Студенты – будущие специалисты – должны уметь обосновывать свои решения практических задач. Главной предпосылкой этого, по мнению автора, должна стать продуманная, лишенная логических ошибок схема изложения студентам новых вопросов, в частности такого, как выборочный метод.</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imes New Roman" w:hAnsi="Times New Roman" w:cs="Times New Roman"/>
          <w:b/>
          <w:sz w:val="20"/>
        </w:rPr>
        <w:t xml:space="preserve">Медянцев, В.Ю. </w:t>
      </w:r>
      <w:hyperlink r:id="rId109" w:history="1">
        <w:r w:rsidRPr="00661612">
          <w:rPr>
            <w:rFonts w:ascii="Times New Roman" w:eastAsiaTheme="majorEastAsia" w:hAnsi="Times New Roman" w:cs="Times New Roman"/>
            <w:sz w:val="20"/>
          </w:rPr>
          <w:t>Пути подготовки специалистов в современном образовании</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[Электронный ресурс]</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 xml:space="preserve">/ Медянцев В.Ю. // </w:t>
      </w:r>
      <w:hyperlink r:id="rId110" w:history="1">
        <w:r w:rsidRPr="00661612">
          <w:rPr>
            <w:rFonts w:ascii="Times New Roman" w:eastAsiaTheme="majorEastAsia" w:hAnsi="Times New Roman" w:cs="Times New Roman"/>
            <w:sz w:val="20"/>
          </w:rPr>
          <w:t>Современные проблемы экономического и социального развития</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2012.</w:t>
      </w:r>
      <w:r w:rsidRPr="00661612">
        <w:rPr>
          <w:rFonts w:ascii="Times New Roman" w:eastAsia="Times New Roman" w:hAnsi="Times New Roman" w:cs="Times New Roman"/>
          <w:sz w:val="20"/>
          <w:szCs w:val="20"/>
        </w:rPr>
        <w:t xml:space="preserve"> – </w:t>
      </w:r>
      <w:hyperlink r:id="rId111" w:history="1">
        <w:r w:rsidRPr="00661612">
          <w:rPr>
            <w:rFonts w:ascii="Times New Roman" w:eastAsiaTheme="majorEastAsia" w:hAnsi="Times New Roman" w:cs="Times New Roman"/>
            <w:sz w:val="20"/>
          </w:rPr>
          <w:t>№ 8</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37-39.</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http://elibrary.ru/download/59651009.pdf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sz w:val="20"/>
          <w:szCs w:val="20"/>
        </w:rPr>
      </w:pP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imes New Roman" w:hAnsi="Times New Roman" w:cs="Times New Roman"/>
          <w:b/>
          <w:sz w:val="20"/>
        </w:rPr>
        <w:t xml:space="preserve">Мелиховский, В.М. </w:t>
      </w:r>
      <w:hyperlink r:id="rId112" w:history="1">
        <w:r w:rsidRPr="00661612">
          <w:rPr>
            <w:rFonts w:ascii="Times New Roman" w:eastAsiaTheme="majorEastAsia" w:hAnsi="Times New Roman" w:cs="Times New Roman"/>
            <w:sz w:val="20"/>
          </w:rPr>
          <w:t>Различные оценки преподавания экономики в вузах</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[Электронный ресурс]</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 xml:space="preserve">/ Мелиховский В.М. // </w:t>
      </w:r>
      <w:hyperlink r:id="rId113" w:history="1">
        <w:r w:rsidRPr="00661612">
          <w:rPr>
            <w:rFonts w:ascii="Times New Roman" w:eastAsiaTheme="majorEastAsia" w:hAnsi="Times New Roman" w:cs="Times New Roman"/>
            <w:sz w:val="20"/>
          </w:rPr>
          <w:t>Вестник Ивановского государственного университета. Серия: Экономика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2014.</w:t>
      </w:r>
      <w:r w:rsidRPr="00661612">
        <w:rPr>
          <w:rFonts w:ascii="Times New Roman" w:eastAsia="Times New Roman" w:hAnsi="Times New Roman" w:cs="Times New Roman"/>
          <w:sz w:val="20"/>
          <w:szCs w:val="20"/>
        </w:rPr>
        <w:t xml:space="preserve"> – </w:t>
      </w:r>
      <w:hyperlink r:id="rId114" w:history="1">
        <w:r w:rsidRPr="00661612">
          <w:rPr>
            <w:rFonts w:ascii="Times New Roman" w:eastAsiaTheme="majorEastAsia" w:hAnsi="Times New Roman" w:cs="Times New Roman"/>
            <w:sz w:val="20"/>
          </w:rPr>
          <w:t>№ 2 (22)</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39-40.</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http://elibrary.ru/download/84776742.pdf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left="720"/>
        <w:contextualSpacing/>
        <w:rPr>
          <w:rFonts w:eastAsiaTheme="minorHAnsi"/>
          <w:b/>
          <w:sz w:val="20"/>
          <w:szCs w:val="20"/>
          <w:lang w:eastAsia="en-US"/>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Мельник, М. В.</w:t>
      </w:r>
      <w:r w:rsidRPr="00661612">
        <w:rPr>
          <w:rFonts w:ascii="Times New Roman" w:eastAsia="Times New Roman" w:hAnsi="Times New Roman" w:cs="Times New Roman"/>
          <w:sz w:val="20"/>
          <w:szCs w:val="20"/>
        </w:rPr>
        <w:t xml:space="preserve"> Особенности организации учебного процесса в многоуровневой системе образования </w:t>
      </w:r>
      <w:r w:rsidRPr="00661612">
        <w:rPr>
          <w:rFonts w:ascii="Times New Roman" w:eastAsia="Times New Roman" w:hAnsi="Times New Roman" w:cs="Times New Roman"/>
          <w:sz w:val="20"/>
          <w:szCs w:val="20"/>
          <w:shd w:val="clear" w:color="auto" w:fill="FFFFFF"/>
        </w:rPr>
        <w:t>[Электронный ресурс]</w:t>
      </w:r>
      <w:r w:rsidRPr="00661612">
        <w:rPr>
          <w:rFonts w:ascii="Times New Roman" w:eastAsia="Times New Roman" w:hAnsi="Times New Roman" w:cs="Times New Roman"/>
          <w:sz w:val="20"/>
          <w:szCs w:val="20"/>
        </w:rPr>
        <w:t xml:space="preserve"> / Мельник Маргарита Викторовна, д-р экон. наук, проф. // </w:t>
      </w:r>
      <w:hyperlink r:id="rId115" w:history="1">
        <w:r w:rsidRPr="00661612">
          <w:rPr>
            <w:rFonts w:ascii="Times New Roman" w:eastAsiaTheme="majorEastAsia" w:hAnsi="Times New Roman" w:cs="Times New Roman"/>
            <w:sz w:val="20"/>
          </w:rPr>
          <w:t>Инновационное развитие экономики</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2014.</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rPr>
        <w:t> </w:t>
      </w:r>
      <w:hyperlink r:id="rId116" w:history="1">
        <w:r w:rsidRPr="00661612">
          <w:rPr>
            <w:rFonts w:ascii="Times New Roman" w:eastAsiaTheme="majorEastAsia" w:hAnsi="Times New Roman" w:cs="Times New Roman"/>
            <w:sz w:val="20"/>
          </w:rPr>
          <w:t>№ 2 (19)</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 xml:space="preserve">С. 157-164. </w:t>
      </w:r>
      <w:r w:rsidRPr="00661612">
        <w:rPr>
          <w:rFonts w:ascii="Times New Roman" w:eastAsiaTheme="majorEastAsia" w:hAnsi="Times New Roman" w:cs="Times New Roman"/>
          <w:sz w:val="20"/>
        </w:rPr>
        <w:t>.</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 xml:space="preserve">Научная электронная </w:t>
      </w:r>
      <w:r w:rsidRPr="00661612">
        <w:rPr>
          <w:rFonts w:ascii="Times New Roman" w:eastAsia="Times New Roman" w:hAnsi="Times New Roman" w:cs="Times New Roman"/>
          <w:sz w:val="20"/>
          <w:szCs w:val="20"/>
        </w:rPr>
        <w:lastRenderedPageBreak/>
        <w:t>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u w:val="single"/>
          <w:lang w:val="en-US"/>
        </w:rPr>
        <w:t>h</w:t>
      </w:r>
      <w:r w:rsidRPr="00661612">
        <w:rPr>
          <w:rFonts w:ascii="Times New Roman" w:eastAsia="Times New Roman" w:hAnsi="Times New Roman" w:cs="Times New Roman"/>
          <w:sz w:val="20"/>
          <w:szCs w:val="20"/>
          <w:u w:val="single"/>
        </w:rPr>
        <w:t>ttp://elibrary.ru/download/44612100.pdf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Представлена авторская позиция в отношении особенностей организации учебного процесса бакалавров, магистров и аспирантов экономического профиля в высших образовательных учреждениях. Сделан акцент на адресность подготовки специалистов через аспирантуру, предложены новые направления подготовки кадров в аспирантуре.</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Мелюхіна, Н.Є.</w:t>
      </w:r>
      <w:r w:rsidRPr="00661612">
        <w:rPr>
          <w:rFonts w:ascii="Times New Roman" w:eastAsia="Times New Roman" w:hAnsi="Times New Roman" w:cs="Times New Roman"/>
          <w:sz w:val="20"/>
          <w:szCs w:val="20"/>
        </w:rPr>
        <w:t xml:space="preserve"> Готовність викладача до роботи в системі дистанційного навчання: теоретичний аспект / Н.Є. Мелюхіна // Освіта Донбасу. - 2011. - №5. - C. 61-66. - Библиогр. в конце ст.</w:t>
      </w:r>
    </w:p>
    <w:p w:rsidR="00661612" w:rsidRPr="00661612" w:rsidRDefault="00661612" w:rsidP="00661612">
      <w:pPr>
        <w:ind w:firstLine="0"/>
        <w:rPr>
          <w:rFonts w:ascii="Times New Roman" w:eastAsia="Times New Roman" w:hAnsi="Times New Roman" w:cs="Times New Roman"/>
          <w:sz w:val="20"/>
          <w:szCs w:val="20"/>
        </w:rPr>
      </w:pPr>
      <w:r w:rsidRPr="00661612">
        <w:rPr>
          <w:rFonts w:ascii="Times New Roman" w:eastAsia="Times New Roman" w:hAnsi="Times New Roman" w:cs="Times New Roman"/>
          <w:sz w:val="20"/>
          <w:szCs w:val="20"/>
        </w:rPr>
        <w:t>Экземпляры: всего: 1 Б-ка СГГУ (1)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Модульно-компетентностный подход</w:t>
      </w:r>
      <w:r w:rsidRPr="00661612">
        <w:rPr>
          <w:rFonts w:ascii="Times New Roman" w:eastAsia="Times New Roman" w:hAnsi="Times New Roman" w:cs="Times New Roman"/>
          <w:sz w:val="20"/>
          <w:szCs w:val="20"/>
        </w:rPr>
        <w:t xml:space="preserve"> формирования общей культуры и гуманитарной образованности студентов профессиональной школы в преподавании гуманитарных дисциплин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Р.Х. Гильмеева, Л.П. Тихонова, Л.Ю. Мухаметзянова, Г.А. Шайхутдинова // Казанский педагогический журнал. – 2011. – </w:t>
      </w:r>
      <w:hyperlink r:id="rId117" w:history="1">
        <w:r w:rsidRPr="00661612">
          <w:rPr>
            <w:rFonts w:ascii="Times New Roman" w:eastAsiaTheme="majorEastAsia" w:hAnsi="Times New Roman" w:cs="Times New Roman"/>
            <w:sz w:val="20"/>
            <w:szCs w:val="20"/>
          </w:rPr>
          <w:t>№ 2</w:t>
        </w:r>
      </w:hyperlink>
      <w:r w:rsidRPr="00661612">
        <w:rPr>
          <w:rFonts w:ascii="Times New Roman" w:eastAsia="Times New Roman" w:hAnsi="Times New Roman" w:cs="Times New Roman"/>
          <w:sz w:val="20"/>
          <w:szCs w:val="20"/>
        </w:rPr>
        <w:t xml:space="preserve">. – С. 21-32.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http://elibrary.ru/download/29420754.pdf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Статья посвящена проблеме подготовки специалиста, обладающего необходимым уровнем гуманитарной образованности и общей культуры, заявленным в Федеральных государственных образовательных стандартах нового поколения как ведущей стратегии профессионального образования. Представлены педагогические механизмы решения стратегии: проектирование и реализация культуроформирующих учебных модулей и проектных технологий в преподавании гуманитарных дисциплин в рамках модульно-компетентностного подхода.</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imes New Roman" w:hAnsi="Times New Roman" w:cs="Times New Roman"/>
          <w:b/>
          <w:sz w:val="20"/>
        </w:rPr>
        <w:t>Наумов, А.А.</w:t>
      </w:r>
      <w:r w:rsidRPr="00661612">
        <w:rPr>
          <w:rFonts w:ascii="Times New Roman" w:eastAsia="Times New Roman" w:hAnsi="Times New Roman" w:cs="Times New Roman"/>
          <w:sz w:val="20"/>
        </w:rPr>
        <w:t xml:space="preserve"> </w:t>
      </w:r>
      <w:hyperlink r:id="rId118" w:history="1">
        <w:r w:rsidRPr="00661612">
          <w:rPr>
            <w:rFonts w:ascii="Times New Roman" w:eastAsiaTheme="majorEastAsia" w:hAnsi="Times New Roman" w:cs="Times New Roman"/>
            <w:sz w:val="20"/>
          </w:rPr>
          <w:t>Преподавание экологического предпринимательства в рамках изучения экономических дисциплин</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rPr>
        <w:t xml:space="preserve">/ Наумов А.А. // </w:t>
      </w:r>
      <w:hyperlink r:id="rId119" w:history="1">
        <w:r w:rsidRPr="00661612">
          <w:rPr>
            <w:rFonts w:ascii="Times New Roman" w:eastAsiaTheme="majorEastAsia" w:hAnsi="Times New Roman" w:cs="Times New Roman"/>
            <w:sz w:val="20"/>
          </w:rPr>
          <w:t>Научные исследования в образовании</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2007.</w:t>
      </w:r>
      <w:r w:rsidRPr="00661612">
        <w:rPr>
          <w:rFonts w:ascii="Times New Roman" w:eastAsia="Times New Roman" w:hAnsi="Times New Roman" w:cs="Times New Roman"/>
          <w:sz w:val="20"/>
          <w:szCs w:val="20"/>
        </w:rPr>
        <w:t xml:space="preserve"> – </w:t>
      </w:r>
      <w:hyperlink r:id="rId120" w:history="1">
        <w:r w:rsidRPr="00661612">
          <w:rPr>
            <w:rFonts w:ascii="Times New Roman" w:eastAsiaTheme="majorEastAsia" w:hAnsi="Times New Roman" w:cs="Times New Roman"/>
            <w:sz w:val="20"/>
          </w:rPr>
          <w:t>№ 1</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91-94.</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http://elibrary.ru/download/74236733.pdf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Проведена детализация отдельных теоретических аспектов понимания экологического предпринимательства. Результаты исследования заключаются в формирований понятийного базиса, связанного с эколого-экономическими потребностями, экологической полезностью и экологическим предпринимательством, а также в выявлении сущностных связей между названными понятиями. С использованием предложенного подхода возможно создание методологической «базы» для изучения основ экологического предпринимательства в ходе преподавания отдельных экономических дисциплин.</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Научно-исследовательская работа</w:t>
      </w:r>
      <w:r w:rsidRPr="00661612">
        <w:rPr>
          <w:rFonts w:ascii="Times New Roman" w:eastAsia="Times New Roman" w:hAnsi="Times New Roman" w:cs="Times New Roman"/>
          <w:sz w:val="20"/>
          <w:szCs w:val="20"/>
        </w:rPr>
        <w:t xml:space="preserve"> студентов и преподавателей: тема номера // Психология в вузе. - 2010. - № 4</w:t>
      </w:r>
    </w:p>
    <w:p w:rsidR="00661612" w:rsidRPr="00661612" w:rsidRDefault="00661612" w:rsidP="00661612">
      <w:pPr>
        <w:ind w:firstLine="0"/>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Недюха, М.</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До питання про предмет методики викладання (постнекласичні та синергетичні аспекти) [Текст] / М. Недюха // Вища освіта України. - 2003. - </w:t>
      </w:r>
      <w:r w:rsidRPr="00661612">
        <w:rPr>
          <w:rFonts w:ascii="Times New Roman" w:eastAsia="Times New Roman" w:hAnsi="Times New Roman" w:cs="Times New Roman"/>
          <w:bCs/>
          <w:sz w:val="20"/>
          <w:szCs w:val="20"/>
        </w:rPr>
        <w:t>№ 3</w:t>
      </w:r>
      <w:r w:rsidRPr="00661612">
        <w:rPr>
          <w:rFonts w:ascii="Times New Roman" w:eastAsia="Times New Roman" w:hAnsi="Times New Roman" w:cs="Times New Roman"/>
          <w:sz w:val="20"/>
          <w:szCs w:val="20"/>
        </w:rPr>
        <w:t>. - С. 63-70.</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lang w:eastAsia="en-US"/>
        </w:rPr>
        <w:t xml:space="preserve">Нестеренко, Е.И. </w:t>
      </w:r>
      <w:hyperlink r:id="rId121" w:history="1">
        <w:r w:rsidRPr="00661612">
          <w:rPr>
            <w:rFonts w:ascii="Times New Roman" w:eastAsiaTheme="minorHAnsi" w:hAnsi="Times New Roman" w:cs="Times New Roman"/>
            <w:sz w:val="20"/>
            <w:lang w:eastAsia="en-US"/>
          </w:rPr>
          <w:t>Педагогика, психология, методика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О педагогическом аспекте финансового образования</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sz w:val="20"/>
          <w:lang w:eastAsia="en-US"/>
        </w:rPr>
        <w:t xml:space="preserve">Нестеренко Е.И., Чистякова Л.А. // </w:t>
      </w:r>
      <w:hyperlink r:id="rId122" w:history="1">
        <w:r w:rsidRPr="00661612">
          <w:rPr>
            <w:rFonts w:ascii="Times New Roman" w:eastAsiaTheme="minorHAnsi" w:hAnsi="Times New Roman" w:cs="Times New Roman"/>
            <w:sz w:val="20"/>
            <w:lang w:eastAsia="en-US"/>
          </w:rPr>
          <w:t>Вестник Финансового университета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2000.</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hyperlink r:id="rId123" w:history="1">
        <w:r w:rsidRPr="00661612">
          <w:rPr>
            <w:rFonts w:ascii="Times New Roman" w:eastAsiaTheme="minorHAnsi" w:hAnsi="Times New Roman" w:cs="Times New Roman"/>
            <w:sz w:val="20"/>
            <w:lang w:eastAsia="en-US"/>
          </w:rPr>
          <w:t>№ 4</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31-36</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lastRenderedPageBreak/>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imes New Roman" w:hAnsi="Times New Roman" w:cs="Times New Roman"/>
          <w:sz w:val="20"/>
          <w:szCs w:val="20"/>
          <w:u w:val="single"/>
        </w:rPr>
        <w:t>http://elibrary.ru/download/48861062.pdf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Во всем мире считается, что дальнейший прогресс общества зависит от того, насколько активно в образовательной сфере используются современные передовые технологии, базирующиеся на информационно-электронных средствах, повышающих эффективность научно-исследовательской и преподавательской деятельности работников высшей школы – представителей одной из элитарных сфер творчества одаренных людей. Решению вышеназванных проблем в Финансовой академии при Правительстве РФ способствует многолетняя работа семинара для преподавателей и аспирантов, который в соответствии с новым учебно-тематическим планом и программой называется «Педагогика, психология, методика». В этом методическом семинаре участвовало несколько поколений преподавателей Академии и многочисленные выпускники аспирантуры – как ставшие преподавателями, так и ушедшие на практическую работу в системе финансово-кредитных учреждений.</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Никитин, В. В.</w:t>
      </w:r>
      <w:r w:rsidRPr="00661612">
        <w:rPr>
          <w:rFonts w:ascii="Times New Roman" w:eastAsia="Times New Roman" w:hAnsi="Times New Roman" w:cs="Times New Roman"/>
          <w:sz w:val="20"/>
          <w:szCs w:val="20"/>
        </w:rPr>
        <w:t xml:space="preserve"> Информационный труд в образовательном процессе и количественная оценка его содержательности [Текст] / В.В. Никитин // Инновации в образовании. - 2007. - </w:t>
      </w:r>
      <w:r w:rsidRPr="00661612">
        <w:rPr>
          <w:rFonts w:ascii="Times New Roman" w:eastAsia="Times New Roman" w:hAnsi="Times New Roman" w:cs="Times New Roman"/>
          <w:bCs/>
          <w:sz w:val="20"/>
          <w:szCs w:val="20"/>
        </w:rPr>
        <w:t>N5</w:t>
      </w:r>
      <w:r w:rsidRPr="00661612">
        <w:rPr>
          <w:rFonts w:ascii="Times New Roman" w:eastAsia="Times New Roman" w:hAnsi="Times New Roman" w:cs="Times New Roman"/>
          <w:sz w:val="20"/>
          <w:szCs w:val="20"/>
        </w:rPr>
        <w:t>. - С. 149-158. - Библиогр. в конце ст. - ISSN 1609-4646.</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Процесс познания нового материала на учебных занятиях - совместный труд преподавателя и студентов, который по своему содержанию следует отнести к категориям "информационный труд", в результате этого процесса происходит обогащения, приращение, развитие информации, ее регенерация и воспроизводство.</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Никифорова, Т. Г.</w:t>
      </w:r>
      <w:r w:rsidRPr="00661612">
        <w:rPr>
          <w:rFonts w:ascii="Times New Roman" w:eastAsia="Times New Roman" w:hAnsi="Times New Roman" w:cs="Times New Roman"/>
          <w:sz w:val="20"/>
          <w:szCs w:val="20"/>
        </w:rPr>
        <w:t xml:space="preserve"> (канд. техн. наук). Методика перспективно-тематического планирования как фактор формирования профессиональной компетентности будущих специалистов [Текст] / Т. Г. Никифорова // Технология машиностроения: Обзорно-аналитический, научно-технический и производственный журнал. - 2010. - </w:t>
      </w:r>
      <w:r w:rsidRPr="00661612">
        <w:rPr>
          <w:rFonts w:ascii="Times New Roman" w:eastAsia="Times New Roman" w:hAnsi="Times New Roman" w:cs="Times New Roman"/>
          <w:bCs/>
          <w:sz w:val="20"/>
          <w:szCs w:val="20"/>
        </w:rPr>
        <w:t>N 10</w:t>
      </w:r>
      <w:r w:rsidRPr="00661612">
        <w:rPr>
          <w:rFonts w:ascii="Times New Roman" w:eastAsia="Times New Roman" w:hAnsi="Times New Roman" w:cs="Times New Roman"/>
          <w:sz w:val="20"/>
          <w:szCs w:val="20"/>
        </w:rPr>
        <w:t>. - С. 70-74 : табл. - ISSN 1562-322X.</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Рассмотрена методика перспективно-тематического планирования, способствующая организации работы обучающихся в соответствии с целями и задачами учебного процесса, условиями работы и способностями студентов. Предложенная методика представляет рациональную возможность поэтапной отработки умений и навыков в процессе изучения общетехнических и специальных дисциплин учебной деятельности, коррекции работы, четкого доведения до студентов специальных предписаний процесса выполнения типичных действий при решении учебных задач.</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НП)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Николаев, В. П.</w:t>
      </w:r>
      <w:r w:rsidRPr="00661612">
        <w:rPr>
          <w:rFonts w:ascii="Times New Roman" w:eastAsia="Times New Roman" w:hAnsi="Times New Roman" w:cs="Times New Roman"/>
          <w:sz w:val="20"/>
          <w:szCs w:val="20"/>
        </w:rPr>
        <w:t xml:space="preserve"> Новые подходы в обучении проектированию [Текст] / В.П. Николаев, А.Н. Хорошев, Д.Д. Корж // Вестн. СевГТУ. Сер.Культура, педагогика, филология. - 1998. - </w:t>
      </w:r>
      <w:r w:rsidRPr="00661612">
        <w:rPr>
          <w:rFonts w:ascii="Times New Roman" w:eastAsia="Times New Roman" w:hAnsi="Times New Roman" w:cs="Times New Roman"/>
          <w:bCs/>
          <w:sz w:val="20"/>
          <w:szCs w:val="20"/>
        </w:rPr>
        <w:t>N12</w:t>
      </w:r>
      <w:r w:rsidRPr="00661612">
        <w:rPr>
          <w:rFonts w:ascii="Times New Roman" w:eastAsia="Times New Roman" w:hAnsi="Times New Roman" w:cs="Times New Roman"/>
          <w:sz w:val="20"/>
          <w:szCs w:val="20"/>
        </w:rPr>
        <w:t>. - С. 73-76.</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Николаев, Н. Н.</w:t>
      </w:r>
      <w:r w:rsidRPr="00661612">
        <w:rPr>
          <w:rFonts w:ascii="Times New Roman" w:eastAsia="Times New Roman" w:hAnsi="Times New Roman" w:cs="Times New Roman"/>
          <w:sz w:val="20"/>
          <w:szCs w:val="20"/>
        </w:rPr>
        <w:t xml:space="preserve"> Разработка программ для мониторинга финансовой документации в системе дистанционного образования [Текст]: материал технической информации / Н.Н. Николаев, О.В. Андреев // Программные продукты и системы. - 2007. - </w:t>
      </w:r>
      <w:r w:rsidRPr="00661612">
        <w:rPr>
          <w:rFonts w:ascii="Times New Roman" w:eastAsia="Times New Roman" w:hAnsi="Times New Roman" w:cs="Times New Roman"/>
          <w:bCs/>
          <w:sz w:val="20"/>
          <w:szCs w:val="20"/>
        </w:rPr>
        <w:t>N4</w:t>
      </w:r>
      <w:r w:rsidRPr="00661612">
        <w:rPr>
          <w:rFonts w:ascii="Times New Roman" w:eastAsia="Times New Roman" w:hAnsi="Times New Roman" w:cs="Times New Roman"/>
          <w:sz w:val="20"/>
          <w:szCs w:val="20"/>
        </w:rPr>
        <w:t>. - С. 56-58: схема. - ISSN 0236-235X.</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eastAsiaTheme="minorHAnsi"/>
          <w:lang w:eastAsia="en-US"/>
        </w:rPr>
      </w:pPr>
      <w:hyperlink r:id="rId124" w:history="1">
        <w:r w:rsidRPr="00661612">
          <w:rPr>
            <w:rFonts w:ascii="Times New Roman" w:eastAsiaTheme="minorHAnsi" w:hAnsi="Times New Roman" w:cs="Times New Roman"/>
            <w:b/>
            <w:sz w:val="20"/>
            <w:lang w:eastAsia="en-US"/>
          </w:rPr>
          <w:t>О статистиках, статистике</w:t>
        </w:r>
        <w:r w:rsidRPr="00661612">
          <w:rPr>
            <w:rFonts w:ascii="Times New Roman" w:eastAsiaTheme="minorHAnsi" w:hAnsi="Times New Roman" w:cs="Times New Roman"/>
            <w:sz w:val="20"/>
            <w:lang w:eastAsia="en-US"/>
          </w:rPr>
          <w:t xml:space="preserve"> и ее преподавании в российских и американских вузах</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w:t>
      </w:r>
      <w:hyperlink r:id="rId125" w:history="1">
        <w:r w:rsidRPr="00661612">
          <w:rPr>
            <w:rFonts w:ascii="Times New Roman" w:eastAsiaTheme="minorHAnsi" w:hAnsi="Times New Roman" w:cs="Times New Roman"/>
            <w:sz w:val="20"/>
            <w:lang w:eastAsia="en-US"/>
          </w:rPr>
          <w:t>Экономика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2001.</w:t>
      </w:r>
      <w:r w:rsidRPr="00661612">
        <w:rPr>
          <w:rFonts w:ascii="Times New Roman" w:eastAsiaTheme="minorHAnsi" w:hAnsi="Times New Roman" w:cs="Times New Roman"/>
          <w:b/>
          <w:sz w:val="20"/>
          <w:szCs w:val="20"/>
          <w:lang w:eastAsia="en-US"/>
        </w:rPr>
        <w:t xml:space="preserve"> – </w:t>
      </w:r>
      <w:hyperlink r:id="rId126" w:history="1">
        <w:r w:rsidRPr="00661612">
          <w:rPr>
            <w:rFonts w:ascii="Times New Roman" w:eastAsiaTheme="minorHAnsi" w:hAnsi="Times New Roman" w:cs="Times New Roman"/>
            <w:sz w:val="20"/>
            <w:lang w:eastAsia="en-US"/>
          </w:rPr>
          <w:t>№ 2</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 xml:space="preserve">С. 58-65.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http://elibrary.ru/download/97732369.pdf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lastRenderedPageBreak/>
        <w:t>О статусе политической</w:t>
      </w:r>
      <w:r w:rsidRPr="00661612">
        <w:rPr>
          <w:rFonts w:ascii="Times New Roman" w:eastAsia="Times New Roman" w:hAnsi="Times New Roman" w:cs="Times New Roman"/>
          <w:sz w:val="20"/>
          <w:szCs w:val="20"/>
        </w:rPr>
        <w:t xml:space="preserve"> экономии в вузовском преподавании экономических дисциплин [Текст] // Российский экономический журнал. - 2003. - </w:t>
      </w:r>
      <w:r w:rsidRPr="00661612">
        <w:rPr>
          <w:rFonts w:ascii="Times New Roman" w:eastAsia="Times New Roman" w:hAnsi="Times New Roman" w:cs="Times New Roman"/>
          <w:bCs/>
          <w:sz w:val="20"/>
          <w:szCs w:val="20"/>
        </w:rPr>
        <w:t>№4</w:t>
      </w:r>
      <w:r w:rsidRPr="00661612">
        <w:rPr>
          <w:rFonts w:ascii="Times New Roman" w:eastAsia="Times New Roman" w:hAnsi="Times New Roman" w:cs="Times New Roman"/>
          <w:sz w:val="20"/>
          <w:szCs w:val="20"/>
        </w:rPr>
        <w:t xml:space="preserve">. - С. 80-86; </w:t>
      </w:r>
      <w:r w:rsidRPr="00661612">
        <w:rPr>
          <w:rFonts w:ascii="Times New Roman" w:eastAsia="Times New Roman" w:hAnsi="Times New Roman" w:cs="Times New Roman"/>
          <w:bCs/>
          <w:sz w:val="20"/>
          <w:szCs w:val="20"/>
        </w:rPr>
        <w:t>№5-6</w:t>
      </w:r>
      <w:r w:rsidRPr="00661612">
        <w:rPr>
          <w:rFonts w:ascii="Times New Roman" w:eastAsia="Times New Roman" w:hAnsi="Times New Roman" w:cs="Times New Roman"/>
          <w:sz w:val="20"/>
          <w:szCs w:val="20"/>
        </w:rPr>
        <w:t>. - С. 56-70.</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Огрызков, В.Е.</w:t>
      </w:r>
      <w:r w:rsidRPr="00661612">
        <w:rPr>
          <w:rFonts w:ascii="Times New Roman" w:eastAsiaTheme="minorHAnsi" w:hAnsi="Times New Roman" w:cs="Times New Roman"/>
          <w:sz w:val="20"/>
          <w:szCs w:val="20"/>
          <w:lang w:eastAsia="en-US"/>
        </w:rPr>
        <w:t xml:space="preserve"> Методика и алгоритмы диагностики ASMR и их использование в образовательном процессе</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Огрызков В.Е., Денисов Д.П., Курьяков И.А. // Сибирский торгово-экономический журнал.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2014.</w:t>
      </w:r>
      <w:r w:rsidRPr="00661612">
        <w:rPr>
          <w:rFonts w:eastAsiaTheme="minorHAnsi"/>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№1 (19). – С. 83-88.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http://elibrary.ru/download/37065865.Pdf</w:t>
      </w:r>
      <w:r w:rsidRPr="00661612">
        <w:rPr>
          <w:rFonts w:ascii="Times New Roman" w:eastAsiaTheme="minorHAnsi" w:hAnsi="Times New Roman" w:cs="Times New Roman"/>
          <w:sz w:val="20"/>
          <w:szCs w:val="20"/>
          <w:lang w:eastAsia="en-US"/>
        </w:rPr>
        <w:t xml:space="preserve"> .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Статья посвящена исследованию проблемы диагностики физиологического явления и идентификации универсального генератора, вызывающего феномен ASMR.</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 xml:space="preserve">Ольсевич, Ю. </w:t>
      </w:r>
      <w:r w:rsidRPr="00661612">
        <w:rPr>
          <w:rFonts w:ascii="Times New Roman" w:eastAsia="Times New Roman" w:hAnsi="Times New Roman" w:cs="Times New Roman"/>
          <w:sz w:val="20"/>
          <w:szCs w:val="20"/>
        </w:rPr>
        <w:t xml:space="preserve">К концептуальным основам преподавания экономической теории [Текст] / Ю. Ольсевич // Российский экономический журнал. - 1996. - </w:t>
      </w:r>
      <w:r w:rsidRPr="00661612">
        <w:rPr>
          <w:rFonts w:ascii="Times New Roman" w:eastAsia="Times New Roman" w:hAnsi="Times New Roman" w:cs="Times New Roman"/>
          <w:bCs/>
          <w:sz w:val="20"/>
          <w:szCs w:val="20"/>
        </w:rPr>
        <w:t>N8</w:t>
      </w:r>
      <w:r w:rsidRPr="00661612">
        <w:rPr>
          <w:rFonts w:ascii="Times New Roman" w:eastAsia="Times New Roman" w:hAnsi="Times New Roman" w:cs="Times New Roman"/>
          <w:sz w:val="20"/>
          <w:szCs w:val="20"/>
        </w:rPr>
        <w:t>. - С. 94 - 99.</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Оралова, А. Т.</w:t>
      </w:r>
      <w:r w:rsidRPr="00661612">
        <w:rPr>
          <w:rFonts w:ascii="Times New Roman" w:eastAsiaTheme="minorHAnsi" w:hAnsi="Times New Roman" w:cs="Times New Roman"/>
          <w:sz w:val="20"/>
          <w:szCs w:val="20"/>
          <w:lang w:eastAsia="en-US"/>
        </w:rPr>
        <w:t xml:space="preserve"> О некоторых аспектах преподавания курса «Экология и устойчивое развитие»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А. Т. Оралова, Н. К. Цой // </w:t>
      </w:r>
      <w:hyperlink r:id="rId127"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2013.</w:t>
      </w:r>
      <w:r w:rsidRPr="00661612">
        <w:rPr>
          <w:rFonts w:ascii="Times New Roman" w:eastAsiaTheme="minorHAnsi" w:hAnsi="Times New Roman" w:cs="Times New Roman"/>
          <w:b/>
          <w:sz w:val="20"/>
          <w:szCs w:val="20"/>
          <w:lang w:eastAsia="en-US"/>
        </w:rPr>
        <w:t xml:space="preserve"> – </w:t>
      </w:r>
      <w:hyperlink r:id="rId128" w:history="1">
        <w:r w:rsidRPr="00661612">
          <w:rPr>
            <w:rFonts w:ascii="Times New Roman" w:eastAsiaTheme="minorHAnsi" w:hAnsi="Times New Roman" w:cs="Times New Roman"/>
            <w:sz w:val="20"/>
            <w:lang w:eastAsia="en-US"/>
          </w:rPr>
          <w:t>№ 1 (68)</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 xml:space="preserve">С. 100-101.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http://elibrary.ru/download/11073586.pdf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Статья раскрывает содержание понятий "инновационное обучение", "инновационная образовательная деятельность", "инновационные методы обучения". Основное внимание в работе отведено таким инновационным методам обучения как интерактивные методы обучения. Авторами проведен анализ положительных сторон и рисков, возникающих при использовании данных методов в учебном процессе. Предложены различные методы интерактивного обучения для повышения эффективности изучения курса "Экология и устойчивое развитие"</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Орлов, В. И.</w:t>
      </w:r>
      <w:r w:rsidRPr="00661612">
        <w:rPr>
          <w:rFonts w:ascii="Times New Roman" w:eastAsia="Times New Roman" w:hAnsi="Times New Roman" w:cs="Times New Roman"/>
          <w:sz w:val="20"/>
          <w:szCs w:val="20"/>
        </w:rPr>
        <w:t xml:space="preserve"> Активность и самостоятельность учащихся в обучении [Текст] / В.И. Орлов // Специалист. - 2002. - </w:t>
      </w:r>
      <w:r w:rsidRPr="00661612">
        <w:rPr>
          <w:rFonts w:ascii="Times New Roman" w:eastAsia="Times New Roman" w:hAnsi="Times New Roman" w:cs="Times New Roman"/>
          <w:b/>
          <w:bCs/>
          <w:sz w:val="20"/>
          <w:szCs w:val="20"/>
        </w:rPr>
        <w:t>№5</w:t>
      </w:r>
      <w:r w:rsidRPr="00661612">
        <w:rPr>
          <w:rFonts w:ascii="Times New Roman" w:eastAsia="Times New Roman" w:hAnsi="Times New Roman" w:cs="Times New Roman"/>
          <w:sz w:val="20"/>
          <w:szCs w:val="20"/>
        </w:rPr>
        <w:t>. - С. 29-31.</w:t>
      </w:r>
    </w:p>
    <w:p w:rsidR="00661612" w:rsidRPr="00661612" w:rsidRDefault="00661612" w:rsidP="00661612">
      <w:pPr>
        <w:ind w:firstLine="0"/>
        <w:contextualSpacing/>
        <w:jc w:val="left"/>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jc w:val="left"/>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Орлов, В. И.</w:t>
      </w:r>
      <w:r w:rsidRPr="00661612">
        <w:rPr>
          <w:rFonts w:ascii="Times New Roman" w:eastAsia="Times New Roman" w:hAnsi="Times New Roman" w:cs="Times New Roman"/>
          <w:sz w:val="20"/>
          <w:szCs w:val="20"/>
        </w:rPr>
        <w:t xml:space="preserve"> Система методов обучения [Текст] / В.И. Орлов // Специалист. - 2002. - </w:t>
      </w:r>
      <w:r w:rsidRPr="00661612">
        <w:rPr>
          <w:rFonts w:ascii="Times New Roman" w:eastAsia="Times New Roman" w:hAnsi="Times New Roman" w:cs="Times New Roman"/>
          <w:b/>
          <w:bCs/>
          <w:sz w:val="20"/>
          <w:szCs w:val="20"/>
        </w:rPr>
        <w:t>№7</w:t>
      </w:r>
      <w:r w:rsidRPr="00661612">
        <w:rPr>
          <w:rFonts w:ascii="Times New Roman" w:eastAsia="Times New Roman" w:hAnsi="Times New Roman" w:cs="Times New Roman"/>
          <w:sz w:val="20"/>
          <w:szCs w:val="20"/>
        </w:rPr>
        <w:t>. - С. 28-32.</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Экз.1 (ОКХ) свободен;</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Орлов, В. И.</w:t>
      </w:r>
      <w:r w:rsidRPr="00661612">
        <w:rPr>
          <w:rFonts w:ascii="Times New Roman" w:eastAsia="Times New Roman" w:hAnsi="Times New Roman" w:cs="Times New Roman"/>
          <w:sz w:val="20"/>
          <w:szCs w:val="20"/>
        </w:rPr>
        <w:t xml:space="preserve"> Научная работа студентов: актуальность и приоритетные формы [Текст] / В. И. Орлов, Е. А. Князева, Н. А. Князева // Зв'язок : наук.-вироб. журн. - 2012. - </w:t>
      </w:r>
      <w:r w:rsidRPr="00661612">
        <w:rPr>
          <w:rFonts w:ascii="Times New Roman" w:eastAsia="Times New Roman" w:hAnsi="Times New Roman" w:cs="Times New Roman"/>
          <w:b/>
          <w:bCs/>
          <w:sz w:val="20"/>
          <w:szCs w:val="20"/>
        </w:rPr>
        <w:t>N 2</w:t>
      </w:r>
      <w:r w:rsidRPr="00661612">
        <w:rPr>
          <w:rFonts w:ascii="Times New Roman" w:eastAsia="Times New Roman" w:hAnsi="Times New Roman" w:cs="Times New Roman"/>
          <w:sz w:val="20"/>
          <w:szCs w:val="20"/>
        </w:rPr>
        <w:t>. - С. 44-47 : табл. - Библиогр. в конце ст.</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Обоснована необходимость активизации научной работы студентов в рамках общегосударственного развития фундаментальных и прикладных научных исследований. Выделены основные принципы научно-исследовательской работы студентов, а также предложены некоторые приоритетные формы студенческой научной работы.</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НП)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Павлова, В.И. </w:t>
      </w:r>
      <w:hyperlink r:id="rId129" w:history="1">
        <w:r w:rsidRPr="00661612">
          <w:rPr>
            <w:rFonts w:ascii="Times New Roman" w:eastAsiaTheme="minorHAnsi" w:hAnsi="Times New Roman" w:cs="Times New Roman"/>
            <w:sz w:val="20"/>
            <w:lang w:eastAsia="en-US"/>
          </w:rPr>
          <w:t>Проектная методика как одно из направлений внедрения информационных технологий в систему образования</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Павлова В.И. // </w:t>
      </w:r>
      <w:hyperlink r:id="rId130" w:history="1">
        <w:r w:rsidRPr="00661612">
          <w:rPr>
            <w:rFonts w:ascii="Times New Roman" w:eastAsiaTheme="minorHAnsi" w:hAnsi="Times New Roman" w:cs="Times New Roman"/>
            <w:sz w:val="20"/>
            <w:lang w:eastAsia="en-US"/>
          </w:rPr>
          <w:t>Вестник Волжского университета им. В.Н. Татищева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2009.</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hyperlink r:id="rId131" w:history="1">
        <w:r w:rsidRPr="00661612">
          <w:rPr>
            <w:rFonts w:ascii="Times New Roman" w:eastAsiaTheme="minorHAnsi" w:hAnsi="Times New Roman" w:cs="Times New Roman"/>
            <w:sz w:val="20"/>
            <w:lang w:eastAsia="en-US"/>
          </w:rPr>
          <w:t>№ 12</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С. 102-106.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u w:val="single"/>
          <w:lang w:eastAsia="en-US"/>
        </w:rPr>
        <w:t>http://elibrary.ru/download/43214089.pdf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 развитием информационных и коммуникационных технологий наблюдается возросший интерес к организации форм обучения, позволяющих обучать умению получать знания через деятельность. Одним из таких методов является метод проектов, ориентированный на самостоятельную деятельность обучаемых.</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Павловская, Т.О.</w:t>
      </w:r>
      <w:r w:rsidRPr="00661612">
        <w:rPr>
          <w:rFonts w:ascii="Times New Roman" w:eastAsiaTheme="minorHAnsi" w:hAnsi="Times New Roman" w:cs="Times New Roman"/>
          <w:sz w:val="20"/>
          <w:szCs w:val="20"/>
          <w:lang w:eastAsia="en-US"/>
        </w:rPr>
        <w:t xml:space="preserve"> О некоторых проблемах преподавания экономической теории студентам экономических специальностей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Павловская Т.О. // </w:t>
      </w:r>
      <w:hyperlink r:id="rId132" w:history="1">
        <w:r w:rsidRPr="00661612">
          <w:rPr>
            <w:rFonts w:ascii="Times New Roman" w:eastAsiaTheme="minorHAnsi" w:hAnsi="Times New Roman" w:cs="Times New Roman"/>
            <w:sz w:val="20"/>
            <w:lang w:eastAsia="en-US"/>
          </w:rPr>
          <w:t>Современные наукоемкие технологии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lang w:eastAsia="en-US"/>
        </w:rPr>
        <w:t xml:space="preserve"> 2005.</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 xml:space="preserve"> </w:t>
      </w:r>
      <w:hyperlink r:id="rId133" w:history="1">
        <w:r w:rsidRPr="00661612">
          <w:rPr>
            <w:rFonts w:ascii="Times New Roman" w:eastAsiaTheme="minorHAnsi" w:hAnsi="Times New Roman" w:cs="Times New Roman"/>
            <w:sz w:val="20"/>
            <w:lang w:eastAsia="en-US"/>
          </w:rPr>
          <w:t>№ 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lang w:eastAsia="en-US"/>
        </w:rPr>
        <w:t xml:space="preserve"> С. 109-110.</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http://elibrary.ru/download/45462167.pdf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Переход от советской командной экономики к рыночной привел практически к революции в преподавании экономических дисциплин. Прежде всего это коснулось политэкономии, вместо которой был введен курс экономической теории. В процессе его изучения студенты должны были получить представление о теоретических основах функционирования современного рынка, а также научиться пользоваться основными методами микро- и макроэкономического анализа. Данный курс является теоретической основой всех остальных экономических дисциплин, и его значение особенно важно для российской системы образования, достоинством которой всегда была глубокая фундаментальная подготовка. Поэтому от качества его преподавания напрямую зависит качество подготовки будущих экономистов.</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Панникова, А. М.</w:t>
      </w:r>
      <w:r w:rsidRPr="00661612">
        <w:rPr>
          <w:rFonts w:ascii="Times New Roman" w:eastAsiaTheme="minorHAnsi" w:hAnsi="Times New Roman" w:cs="Times New Roman"/>
          <w:sz w:val="20"/>
          <w:szCs w:val="20"/>
          <w:lang w:eastAsia="en-US"/>
        </w:rPr>
        <w:t xml:space="preserve"> Компьютерные технологии в преподавании социально-гуманитарных дисциплин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Панникова А. М. // </w:t>
      </w:r>
      <w:hyperlink r:id="rId134" w:history="1">
        <w:r w:rsidRPr="00661612">
          <w:rPr>
            <w:rFonts w:ascii="Times New Roman" w:eastAsiaTheme="minorHAnsi" w:hAnsi="Times New Roman" w:cs="Times New Roman"/>
            <w:sz w:val="20"/>
            <w:szCs w:val="20"/>
            <w:lang w:eastAsia="en-US"/>
          </w:rPr>
          <w:t>Альманах современной науки и образования</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2007. </w:t>
      </w:r>
      <w:r w:rsidRPr="00661612">
        <w:rPr>
          <w:rFonts w:ascii="Times New Roman" w:eastAsiaTheme="minorHAnsi" w:hAnsi="Times New Roman" w:cs="Times New Roman"/>
          <w:b/>
          <w:sz w:val="20"/>
          <w:szCs w:val="20"/>
          <w:lang w:eastAsia="en-US"/>
        </w:rPr>
        <w:t xml:space="preserve">– </w:t>
      </w:r>
      <w:hyperlink r:id="rId135" w:history="1">
        <w:r w:rsidRPr="00661612">
          <w:rPr>
            <w:rFonts w:ascii="Times New Roman" w:eastAsiaTheme="minorHAnsi" w:hAnsi="Times New Roman" w:cs="Times New Roman"/>
            <w:sz w:val="20"/>
            <w:szCs w:val="20"/>
            <w:lang w:eastAsia="en-US"/>
          </w:rPr>
          <w:t>№ 1</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С. 184-186.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http://elibrary.ru/download/28521249.pdf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Совершенно очевидно, что преподаватель социально-гуманитарных дисциплин должен стремиться к информационной компетентности, которая включает в себя владение навыками пользования различными видами информации; умение организовать и провести занятие и внеаудиторное мероприятие с помощью компьютерных технологий; умение найти и сохранить информацию в современном неограниченном информационном пространстве; умение организовать самостоятельную работу студентов через интернет – технологии и представить информацию в Интернете. Автор статьи рассказывает о том, каковы же формы проведения занятий по социально-гуманитарным дисциплинам с использованием информационных технологий.</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Парамонов, И. Ф.</w:t>
      </w:r>
      <w:r w:rsidRPr="00661612">
        <w:rPr>
          <w:rFonts w:ascii="Times New Roman" w:eastAsiaTheme="minorHAnsi" w:hAnsi="Times New Roman" w:cs="Times New Roman"/>
          <w:sz w:val="20"/>
          <w:szCs w:val="20"/>
          <w:lang w:eastAsia="en-US"/>
        </w:rPr>
        <w:t xml:space="preserve"> Новые информационные технологии в высшей школе и мультимедиа-проектирование в рамках преподавания дисциплин гуманитарного цикла студентам-программистам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Парамонов Иван Федорович // </w:t>
      </w:r>
      <w:hyperlink r:id="rId136"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2009.</w:t>
      </w:r>
      <w:r w:rsidRPr="00661612">
        <w:rPr>
          <w:rFonts w:ascii="Times New Roman" w:eastAsiaTheme="minorHAnsi" w:hAnsi="Times New Roman" w:cs="Times New Roman"/>
          <w:b/>
          <w:sz w:val="20"/>
          <w:szCs w:val="20"/>
          <w:lang w:eastAsia="en-US"/>
        </w:rPr>
        <w:t xml:space="preserve"> – </w:t>
      </w:r>
      <w:hyperlink r:id="rId137" w:history="1">
        <w:r w:rsidRPr="00661612">
          <w:rPr>
            <w:rFonts w:ascii="Times New Roman" w:eastAsiaTheme="minorHAnsi" w:hAnsi="Times New Roman" w:cs="Times New Roman"/>
            <w:sz w:val="20"/>
            <w:lang w:eastAsia="en-US"/>
          </w:rPr>
          <w:t>№ 12-1</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С. 78-83</w:t>
      </w:r>
      <w:r w:rsidRPr="00661612">
        <w:rPr>
          <w:rFonts w:ascii="Times New Roman" w:eastAsiaTheme="minorHAnsi" w:hAnsi="Times New Roman" w:cs="Times New Roman"/>
          <w:color w:val="00008F"/>
          <w:sz w:val="20"/>
          <w:szCs w:val="20"/>
          <w:shd w:val="clear" w:color="auto" w:fill="F5F5F5"/>
          <w:lang w:eastAsia="en-US"/>
        </w:rPr>
        <w:t>.</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http://elibrary.ru/download/34412667.pdf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 xml:space="preserve">Исходя из того, что элементарные навыки в области информационной культуры являются неотъемлемым качеством современного человека, образование должно заниматься решением задачи повышения и развития уровня информационной культуры будущих специалистов. Применение мультимедиа в образовании включает два аспекта: применение мультимедиа-проектов как альтернативного средства, с помощью которого преподаватель предлагает материал учебной дисциплины, а также проектную деятельность учащихся или студентов, понимаемую нами как творческая деятельность, в ходе которой они, под руководством преподавателя, разрабатывают и создают мультимедиа-проекты, осваивая при этом определенные программные продукты и элементарные навыки их применения. </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lastRenderedPageBreak/>
        <w:t>Пасічник, Ю.</w:t>
      </w:r>
      <w:r w:rsidRPr="00661612">
        <w:rPr>
          <w:rFonts w:ascii="Times New Roman" w:eastAsia="Times New Roman" w:hAnsi="Times New Roman" w:cs="Times New Roman"/>
          <w:sz w:val="20"/>
          <w:szCs w:val="20"/>
        </w:rPr>
        <w:t xml:space="preserve"> (доктор економ. наук, професор). Удосконалення методичного забезпечення прогнозування науково-технологічного розвитку [Текст] / Юрій Пасічник // Вища школа : Науково-практичне видання. - 2008. - </w:t>
      </w:r>
      <w:r w:rsidRPr="00661612">
        <w:rPr>
          <w:rFonts w:ascii="Times New Roman" w:eastAsia="Times New Roman" w:hAnsi="Times New Roman" w:cs="Times New Roman"/>
          <w:bCs/>
          <w:sz w:val="20"/>
          <w:szCs w:val="20"/>
        </w:rPr>
        <w:t>N2</w:t>
      </w:r>
      <w:r w:rsidRPr="00661612">
        <w:rPr>
          <w:rFonts w:ascii="Times New Roman" w:eastAsia="Times New Roman" w:hAnsi="Times New Roman" w:cs="Times New Roman"/>
          <w:sz w:val="20"/>
          <w:szCs w:val="20"/>
        </w:rPr>
        <w:t>. - С. 89-97: табл.; рис. - ISSN 1682-2366.</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Экз.2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Пащинская, Л.И.</w:t>
      </w:r>
      <w:r w:rsidRPr="00661612">
        <w:rPr>
          <w:rFonts w:ascii="Times New Roman" w:eastAsiaTheme="minorHAnsi" w:hAnsi="Times New Roman" w:cs="Times New Roman"/>
          <w:sz w:val="20"/>
          <w:szCs w:val="20"/>
          <w:lang w:eastAsia="en-US"/>
        </w:rPr>
        <w:t xml:space="preserve"> Инновационные аспекты креативной системы подготовки специалистов в области сервиса и туризма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Л.И.Пащинская // </w:t>
      </w:r>
      <w:hyperlink r:id="rId138" w:history="1">
        <w:r w:rsidRPr="00661612">
          <w:rPr>
            <w:rFonts w:ascii="Times New Roman" w:eastAsiaTheme="minorHAnsi" w:hAnsi="Times New Roman" w:cs="Times New Roman"/>
            <w:sz w:val="20"/>
            <w:szCs w:val="20"/>
            <w:lang w:eastAsia="en-US"/>
          </w:rPr>
          <w:t>ФЭС: Финансы. Экономика. Стратегия</w:t>
        </w:r>
      </w:hyperlink>
      <w:r w:rsidRPr="00661612">
        <w:rPr>
          <w:rFonts w:ascii="Times New Roman" w:eastAsiaTheme="minorHAnsi" w:hAnsi="Times New Roman" w:cs="Times New Roman"/>
          <w:sz w:val="20"/>
          <w:szCs w:val="20"/>
          <w:lang w:eastAsia="en-US"/>
        </w:rPr>
        <w:t xml:space="preserve">.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2010.</w:t>
      </w:r>
      <w:r w:rsidRPr="00661612">
        <w:rPr>
          <w:rFonts w:eastAsiaTheme="minorHAnsi"/>
          <w:sz w:val="20"/>
          <w:szCs w:val="20"/>
          <w:lang w:eastAsia="en-US"/>
        </w:rPr>
        <w:t xml:space="preserve"> </w:t>
      </w:r>
      <w:r w:rsidRPr="00661612">
        <w:rPr>
          <w:rFonts w:eastAsiaTheme="minorHAnsi"/>
          <w:sz w:val="20"/>
          <w:szCs w:val="20"/>
          <w:shd w:val="clear" w:color="auto" w:fill="FFFFFF"/>
          <w:lang w:eastAsia="en-US"/>
        </w:rPr>
        <w:t>–</w:t>
      </w:r>
      <w:r w:rsidRPr="00661612">
        <w:rPr>
          <w:rFonts w:ascii="Times New Roman" w:eastAsiaTheme="minorHAnsi" w:hAnsi="Times New Roman" w:cs="Times New Roman"/>
          <w:sz w:val="20"/>
          <w:szCs w:val="20"/>
          <w:lang w:eastAsia="en-US"/>
        </w:rPr>
        <w:t xml:space="preserve"> </w:t>
      </w:r>
      <w:hyperlink r:id="rId139" w:history="1">
        <w:r w:rsidRPr="00661612">
          <w:rPr>
            <w:rFonts w:ascii="Times New Roman" w:eastAsiaTheme="minorHAnsi" w:hAnsi="Times New Roman" w:cs="Times New Roman"/>
            <w:sz w:val="20"/>
            <w:szCs w:val="20"/>
            <w:lang w:eastAsia="en-US"/>
          </w:rPr>
          <w:t>№ 1</w:t>
        </w:r>
      </w:hyperlink>
      <w:r w:rsidRPr="00661612">
        <w:rPr>
          <w:rFonts w:ascii="Times New Roman" w:eastAsiaTheme="minorHAnsi" w:hAnsi="Times New Roman" w:cs="Times New Roman"/>
          <w:sz w:val="20"/>
          <w:szCs w:val="20"/>
          <w:lang w:eastAsia="en-US"/>
        </w:rPr>
        <w:t xml:space="preserve">.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С. 7-9.</w:t>
      </w:r>
      <w:r w:rsidRPr="00661612">
        <w:rPr>
          <w:rFonts w:ascii="Times New Roman" w:eastAsia="Times New Roman" w:hAnsi="Times New Roman" w:cs="Times New Roman"/>
          <w:sz w:val="20"/>
          <w:szCs w:val="20"/>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hyperlink r:id="rId140" w:history="1">
        <w:r w:rsidRPr="00661612">
          <w:rPr>
            <w:rFonts w:ascii="Times New Roman" w:eastAsia="Times New Roman" w:hAnsi="Times New Roman" w:cs="Times New Roman"/>
            <w:sz w:val="20"/>
            <w:u w:val="single"/>
          </w:rPr>
          <w:t>http://elibrary.ru/download/23578774.pdf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heme="minorHAnsi" w:hAnsi="Times New Roman" w:cs="Times New Roman"/>
          <w:i/>
          <w:sz w:val="16"/>
          <w:szCs w:val="16"/>
          <w:lang w:eastAsia="en-US"/>
        </w:rPr>
        <w:t>Быстроизменяющиеся социально-экономические условия жизни населения заставляют систему образования совершенствовать и образовательный процесс, применяя новые креативные системы подготовки специалистов.</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Подольский, В. И.</w:t>
      </w:r>
      <w:r w:rsidRPr="00661612">
        <w:rPr>
          <w:rFonts w:ascii="Times New Roman" w:eastAsia="Times New Roman" w:hAnsi="Times New Roman" w:cs="Times New Roman"/>
          <w:sz w:val="20"/>
          <w:szCs w:val="20"/>
        </w:rPr>
        <w:t xml:space="preserve"> Изучение учетно-контрольных дисциплин в вузе [Текст] / В.И. Подольский , А.А. Савин // Бух. учет. - 1996. - </w:t>
      </w:r>
      <w:r w:rsidRPr="00661612">
        <w:rPr>
          <w:rFonts w:ascii="Times New Roman" w:eastAsia="Times New Roman" w:hAnsi="Times New Roman" w:cs="Times New Roman"/>
          <w:bCs/>
          <w:sz w:val="20"/>
          <w:szCs w:val="20"/>
        </w:rPr>
        <w:t>N1</w:t>
      </w:r>
      <w:r w:rsidRPr="00661612">
        <w:rPr>
          <w:rFonts w:ascii="Times New Roman" w:eastAsia="Times New Roman" w:hAnsi="Times New Roman" w:cs="Times New Roman"/>
          <w:sz w:val="20"/>
          <w:szCs w:val="20"/>
        </w:rPr>
        <w:t>. - С. 79 - 81.</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sz w:val="16"/>
          <w:szCs w:val="16"/>
          <w:lang w:eastAsia="en-US"/>
        </w:rPr>
        <w:t>Экземпляры: всего: 1 Б-ка СГГУ (1)</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heme="majorEastAsia" w:hAnsi="Times New Roman" w:cs="Times New Roman"/>
          <w:b/>
          <w:sz w:val="20"/>
        </w:rPr>
        <w:t>Подход к преподаванию</w:t>
      </w:r>
      <w:r w:rsidRPr="00661612">
        <w:rPr>
          <w:rFonts w:ascii="Times New Roman" w:eastAsiaTheme="majorEastAsia" w:hAnsi="Times New Roman" w:cs="Times New Roman"/>
          <w:sz w:val="20"/>
        </w:rPr>
        <w:t xml:space="preserve"> финансовых дисциплин для иностранных студентов экономического факультета НГУ</w:t>
      </w:r>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rPr>
        <w:t xml:space="preserve">/ Бекарева С.В., Мельтинисова Е.Н., Перфильев А.А., Перфильева Л.В. // </w:t>
      </w:r>
      <w:hyperlink r:id="rId141" w:history="1">
        <w:r w:rsidRPr="00661612">
          <w:rPr>
            <w:rFonts w:ascii="Times New Roman" w:eastAsiaTheme="majorEastAsia" w:hAnsi="Times New Roman" w:cs="Times New Roman"/>
            <w:sz w:val="20"/>
          </w:rPr>
          <w:t>Вестник Новосибирского государственного университета. Серия: Социально-экономические науки</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 xml:space="preserve">2014.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Т. 14.</w:t>
      </w:r>
      <w:r w:rsidRPr="00661612">
        <w:rPr>
          <w:rFonts w:ascii="Times New Roman" w:eastAsia="Times New Roman" w:hAnsi="Times New Roman" w:cs="Times New Roman"/>
          <w:b/>
          <w:sz w:val="20"/>
          <w:szCs w:val="20"/>
        </w:rPr>
        <w:t xml:space="preserve"> – </w:t>
      </w:r>
      <w:hyperlink r:id="rId142" w:history="1">
        <w:r w:rsidRPr="00661612">
          <w:rPr>
            <w:rFonts w:ascii="Times New Roman" w:eastAsiaTheme="majorEastAsia" w:hAnsi="Times New Roman" w:cs="Times New Roman"/>
            <w:sz w:val="20"/>
          </w:rPr>
          <w:t>№ 3</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С. 201-211</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http://elibrary.ru/download/94216744.pdf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Основные моменты, на которые необходимо сделать акцент в методической работе и которые отражены в данной статье, следующие: сохранение образовательных и научных традиций, заложенных и развитых на ЭФ НГУ с момента его основания; способность университета «учить учиться», что позволяет выпускникам университета получить навыки быстрой адаптации к любой области деятельности и условиям будущей работы; согласованность учебных программ бакалавриата и магистратуры ЭФ НГУ, использование базовых знаний, полученных студентами в курсах экономической теории и математического моделирования; акцент на исследовательской составляющей всех финансовых курсов в магистратуре ЭФ НГУ; адаптация преподавателей к новому составу студентов магистерских программ и пересмотр системы преподавания финансовых курсов в бакалавриате с учетом интересов иностранных партнеров; важность применения навыков, используемых в смежных специальностях, в разработке и преподавании финансовых дисциплин; необходимость использования элементов методики преподавания иностранных языков и принципов теории межкультурной коммуникации в данном процессе.</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imes New Roman" w:hAnsi="Times New Roman" w:cs="Times New Roman"/>
          <w:b/>
          <w:sz w:val="20"/>
        </w:rPr>
        <w:t>Прахов, И.А.</w:t>
      </w:r>
      <w:r w:rsidRPr="00661612">
        <w:rPr>
          <w:rFonts w:ascii="Times New Roman" w:eastAsia="Times New Roman" w:hAnsi="Times New Roman" w:cs="Times New Roman"/>
          <w:sz w:val="20"/>
        </w:rPr>
        <w:t xml:space="preserve"> </w:t>
      </w:r>
      <w:r w:rsidRPr="00661612">
        <w:rPr>
          <w:rFonts w:ascii="Times New Roman" w:eastAsiaTheme="majorEastAsia" w:hAnsi="Times New Roman" w:cs="Times New Roman"/>
          <w:sz w:val="20"/>
        </w:rPr>
        <w:t>Преподавание экономики: есть ли альтернатива лекциям: (обзор подходов)</w:t>
      </w:r>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rPr>
        <w:t xml:space="preserve">/ Прахов И.А. // </w:t>
      </w:r>
      <w:hyperlink r:id="rId143" w:history="1">
        <w:r w:rsidRPr="00661612">
          <w:rPr>
            <w:rFonts w:ascii="Times New Roman" w:eastAsiaTheme="majorEastAsia" w:hAnsi="Times New Roman" w:cs="Times New Roman"/>
            <w:sz w:val="20"/>
          </w:rPr>
          <w:t>Вопросы образования</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2011.</w:t>
      </w:r>
      <w:r w:rsidRPr="00661612">
        <w:rPr>
          <w:rFonts w:ascii="Times New Roman" w:eastAsia="Times New Roman" w:hAnsi="Times New Roman" w:cs="Times New Roman"/>
          <w:sz w:val="20"/>
          <w:szCs w:val="20"/>
        </w:rPr>
        <w:t xml:space="preserve"> – </w:t>
      </w:r>
      <w:hyperlink r:id="rId144" w:history="1">
        <w:r w:rsidRPr="00661612">
          <w:rPr>
            <w:rFonts w:ascii="Times New Roman" w:eastAsiaTheme="majorEastAsia" w:hAnsi="Times New Roman" w:cs="Times New Roman"/>
            <w:sz w:val="20"/>
          </w:rPr>
          <w:t>№ 1</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143-161.</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http://elibrary.ru/download/55643746.pdf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Рассматриваются подходы к преподаванию экономической теории, разбираются конкретные экспериментальные ситуации, с помощью которых в аудитории можно объяснить студентам ряд экономических концепций. Подчеркивается, что, несмотря на до- статочно большой объем литературы, посвященной инновационным методам в преподавании и более активному вовлечению студентов в образовательный процесс, а также наличию разработанных методик, стандартные лекции остаются наиболее используемым вариантом ведения занятий.</w:t>
      </w:r>
    </w:p>
    <w:p w:rsidR="00661612" w:rsidRPr="00661612" w:rsidRDefault="00661612" w:rsidP="00661612">
      <w:pPr>
        <w:ind w:firstLine="0"/>
        <w:rPr>
          <w:rFonts w:ascii="Times New Roman" w:eastAsia="Times New Roman" w:hAnsi="Times New Roman" w:cs="Times New Roman"/>
          <w:i/>
          <w:sz w:val="16"/>
        </w:rPr>
      </w:pPr>
    </w:p>
    <w:p w:rsidR="00661612" w:rsidRPr="00661612" w:rsidRDefault="00661612" w:rsidP="00661612">
      <w:pPr>
        <w:numPr>
          <w:ilvl w:val="0"/>
          <w:numId w:val="6"/>
        </w:numPr>
        <w:ind w:firstLine="0"/>
        <w:rPr>
          <w:rFonts w:ascii="Times New Roman" w:eastAsia="Times New Roman" w:hAnsi="Times New Roman" w:cs="Times New Roman"/>
          <w:sz w:val="20"/>
        </w:rPr>
      </w:pPr>
      <w:hyperlink r:id="rId145" w:history="1">
        <w:r w:rsidRPr="00661612">
          <w:rPr>
            <w:rFonts w:ascii="Times New Roman" w:eastAsiaTheme="majorEastAsia" w:hAnsi="Times New Roman" w:cs="Times New Roman"/>
            <w:b/>
            <w:sz w:val="20"/>
          </w:rPr>
          <w:t>Преподавание контролинга в</w:t>
        </w:r>
        <w:r w:rsidRPr="00661612">
          <w:rPr>
            <w:rFonts w:ascii="Times New Roman" w:eastAsiaTheme="majorEastAsia" w:hAnsi="Times New Roman" w:cs="Times New Roman"/>
            <w:sz w:val="20"/>
          </w:rPr>
          <w:t xml:space="preserve"> вузах Росии: результаты иследования 2011 года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(Современное состояние и сравнение с преподаванием контроллинга в Германии)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 xml:space="preserve">Беккер В., Фалько С.Г., Бальтцер Б., Маликова С., Хойссер Л. // </w:t>
      </w:r>
      <w:hyperlink r:id="rId146" w:history="1">
        <w:r w:rsidRPr="00661612">
          <w:rPr>
            <w:rFonts w:ascii="Times New Roman" w:eastAsiaTheme="majorEastAsia" w:hAnsi="Times New Roman" w:cs="Times New Roman"/>
            <w:sz w:val="20"/>
          </w:rPr>
          <w:t>Контроллинг</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2012.</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hyperlink r:id="rId147" w:history="1">
        <w:r w:rsidRPr="00661612">
          <w:rPr>
            <w:rFonts w:ascii="Times New Roman" w:eastAsiaTheme="majorEastAsia" w:hAnsi="Times New Roman" w:cs="Times New Roman"/>
            <w:sz w:val="20"/>
          </w:rPr>
          <w:t>№ 2</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С. 46-57.</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http://elibrary.ru/download/50392281.pdf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данной статье приведены результаты исследования преподавания контроллинга в ВУЗах России, проведенного в 2011 году. Предлагаемая статья, состоящая из двух частей, представляет результаты этого исследования, касающиеся, в частности, содержания, методов и самого характера преподавания контроллинга в России. В рамках сравнительного анализа представлены также некоторые общие черты и различия преподавания контроллинга в России и Германии.</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heme="majorEastAsia" w:hAnsi="Times New Roman" w:cs="Times New Roman"/>
          <w:b/>
          <w:sz w:val="20"/>
        </w:rPr>
        <w:t>Проблемы развития российской</w:t>
      </w:r>
      <w:r w:rsidRPr="00661612">
        <w:rPr>
          <w:rFonts w:ascii="Times New Roman" w:eastAsiaTheme="majorEastAsia" w:hAnsi="Times New Roman" w:cs="Times New Roman"/>
          <w:sz w:val="20"/>
        </w:rPr>
        <w:t xml:space="preserve"> экономической науки и преподавания экономических дисциплин</w:t>
      </w:r>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rPr>
        <w:t xml:space="preserve">// </w:t>
      </w:r>
      <w:hyperlink r:id="rId148" w:history="1">
        <w:r w:rsidRPr="00661612">
          <w:rPr>
            <w:rFonts w:ascii="Times New Roman" w:eastAsiaTheme="majorEastAsia" w:hAnsi="Times New Roman" w:cs="Times New Roman"/>
            <w:sz w:val="20"/>
          </w:rPr>
          <w:t>Экономика образования</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2001.</w:t>
      </w:r>
      <w:r w:rsidRPr="00661612">
        <w:rPr>
          <w:rFonts w:ascii="Times New Roman" w:eastAsia="Times New Roman" w:hAnsi="Times New Roman" w:cs="Times New Roman"/>
          <w:sz w:val="20"/>
          <w:szCs w:val="20"/>
        </w:rPr>
        <w:t xml:space="preserve"> – </w:t>
      </w:r>
      <w:hyperlink r:id="rId149" w:history="1">
        <w:r w:rsidRPr="00661612">
          <w:rPr>
            <w:rFonts w:ascii="Times New Roman" w:eastAsiaTheme="majorEastAsia" w:hAnsi="Times New Roman" w:cs="Times New Roman"/>
            <w:sz w:val="20"/>
          </w:rPr>
          <w:t>№ 5</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rPr>
        <w:t>С. 95-97.</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http://elibrary.ru/download/94424111.pdf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sz w:val="20"/>
          <w:szCs w:val="20"/>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Пшеницын, И. В.</w:t>
      </w:r>
      <w:r w:rsidRPr="00661612">
        <w:rPr>
          <w:rFonts w:ascii="Times New Roman" w:eastAsia="Times New Roman" w:hAnsi="Times New Roman" w:cs="Times New Roman"/>
          <w:sz w:val="20"/>
          <w:szCs w:val="20"/>
        </w:rPr>
        <w:t xml:space="preserve"> Повышение эффективности преподавания экономической науки в вузе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И. В. Пшеницын // </w:t>
      </w:r>
      <w:hyperlink r:id="rId150" w:history="1">
        <w:r w:rsidRPr="00661612">
          <w:rPr>
            <w:rFonts w:ascii="Times New Roman" w:eastAsiaTheme="majorEastAsia" w:hAnsi="Times New Roman" w:cs="Times New Roman"/>
            <w:sz w:val="20"/>
          </w:rPr>
          <w:t>Вестник Ивановского государственного университета. Серия: Экономика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2013.</w:t>
      </w:r>
      <w:r w:rsidRPr="00661612">
        <w:rPr>
          <w:rFonts w:ascii="Times New Roman" w:eastAsia="Times New Roman" w:hAnsi="Times New Roman" w:cs="Times New Roman"/>
          <w:b/>
          <w:sz w:val="20"/>
          <w:szCs w:val="20"/>
        </w:rPr>
        <w:t xml:space="preserve"> – </w:t>
      </w:r>
      <w:hyperlink r:id="rId151" w:history="1">
        <w:r w:rsidRPr="00661612">
          <w:rPr>
            <w:rFonts w:ascii="Times New Roman" w:eastAsiaTheme="majorEastAsia" w:hAnsi="Times New Roman" w:cs="Times New Roman"/>
            <w:sz w:val="20"/>
          </w:rPr>
          <w:t>№ 2 (20)</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С. 59</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http://elibrary.ru/download/27257821.pdf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Проблема объекта науки в отличие от ее предмета является первой в ряду методологи- ческих проблем повышения качества преподавания экономики. Решение этой проблемы позволит перейти от математического абстрагирования к методу абстрагирования, сохраняющему объект.</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Родионов, А.В.</w:t>
      </w:r>
      <w:r w:rsidRPr="00661612">
        <w:rPr>
          <w:rFonts w:ascii="Times New Roman" w:eastAsia="Times New Roman" w:hAnsi="Times New Roman" w:cs="Times New Roman"/>
          <w:sz w:val="20"/>
          <w:szCs w:val="20"/>
        </w:rPr>
        <w:t xml:space="preserve"> Использование методов когнитивного моделирования для построения компетентностно-орентированного образовательного процесса </w:t>
      </w:r>
      <w:r w:rsidRPr="00661612">
        <w:rPr>
          <w:rFonts w:ascii="Times New Roman" w:eastAsia="Times New Roman" w:hAnsi="Times New Roman" w:cs="Times New Roman"/>
          <w:sz w:val="20"/>
          <w:szCs w:val="20"/>
          <w:shd w:val="clear" w:color="auto" w:fill="FFFFFF"/>
        </w:rPr>
        <w:t>[Электронный ресурс]</w:t>
      </w:r>
      <w:r w:rsidRPr="00661612">
        <w:rPr>
          <w:rFonts w:ascii="Times New Roman" w:eastAsia="Times New Roman" w:hAnsi="Times New Roman" w:cs="Times New Roman"/>
          <w:sz w:val="20"/>
          <w:szCs w:val="20"/>
        </w:rPr>
        <w:t xml:space="preserve"> / Родионов А.В. // </w:t>
      </w:r>
      <w:hyperlink r:id="rId152" w:history="1">
        <w:r w:rsidRPr="00661612">
          <w:rPr>
            <w:rFonts w:ascii="Times New Roman" w:eastAsiaTheme="majorEastAsia" w:hAnsi="Times New Roman" w:cs="Times New Roman"/>
            <w:sz w:val="20"/>
            <w:szCs w:val="20"/>
          </w:rPr>
          <w:t>Теоретические и прикладные аспекты современной науки</w:t>
        </w:r>
      </w:hyperlink>
      <w:r w:rsidRPr="00661612">
        <w:rPr>
          <w:rFonts w:ascii="Times New Roman" w:eastAsia="Times New Roman" w:hAnsi="Times New Roman" w:cs="Times New Roman"/>
          <w:sz w:val="20"/>
          <w:szCs w:val="20"/>
        </w:rPr>
        <w:t xml:space="preserve">. – 2015. – </w:t>
      </w:r>
      <w:hyperlink r:id="rId153" w:history="1">
        <w:r w:rsidRPr="00661612">
          <w:rPr>
            <w:rFonts w:ascii="Times New Roman" w:eastAsiaTheme="majorEastAsia" w:hAnsi="Times New Roman" w:cs="Times New Roman"/>
            <w:sz w:val="20"/>
            <w:szCs w:val="20"/>
          </w:rPr>
          <w:t>№ 7-1</w:t>
        </w:r>
      </w:hyperlink>
      <w:r w:rsidRPr="00661612">
        <w:rPr>
          <w:rFonts w:ascii="Times New Roman" w:eastAsia="Times New Roman" w:hAnsi="Times New Roman" w:cs="Times New Roman"/>
          <w:sz w:val="20"/>
          <w:szCs w:val="20"/>
        </w:rPr>
        <w:t xml:space="preserve">. – С. 19-24.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
          <w:iCs/>
          <w:color w:val="000000"/>
          <w:sz w:val="20"/>
        </w:rPr>
        <w:t>.</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http://elibrary.ru/download/90136697.pdf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рассматривается актуальная на сегодняшний день проблема перехода на компетентностно-ориентированное образование. Понятия компетентность и компетенция, а также их структура исследуются с точки зрения системного анализа. Рассматриваются свойства компетенции как системы. Для организации компетентностно-ориентированного образовательного процесса предлагается использование карты компетенций – документа, своего рода «дорожной карты», которая отражает процесс формирования компетенции в образовательном учреждении. Приводятся формальные методики построения карты компетенций, рассматривается их дальнейшее практическое использование.</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Рождественская, Н. А.</w:t>
      </w:r>
      <w:r w:rsidRPr="00661612">
        <w:rPr>
          <w:rFonts w:ascii="Times New Roman" w:eastAsia="Times New Roman" w:hAnsi="Times New Roman" w:cs="Times New Roman"/>
          <w:sz w:val="20"/>
          <w:szCs w:val="20"/>
        </w:rPr>
        <w:t xml:space="preserve"> Особенности межличностного познания и пути его формирования у педагогов / Н.А. Рождественская // Вестник Московского университета. - 2011. - №3. - С.87-99. - Биб-лиогр. в конце ст.</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Рылов, В.А.</w:t>
      </w:r>
      <w:r w:rsidRPr="00661612">
        <w:rPr>
          <w:rFonts w:ascii="Times New Roman" w:eastAsia="Times New Roman" w:hAnsi="Times New Roman" w:cs="Times New Roman"/>
          <w:sz w:val="20"/>
          <w:szCs w:val="20"/>
        </w:rPr>
        <w:t xml:space="preserve"> Об актуальности Ленинских подходов изучения развития капитализма в России девяностых годов 19 века в современный период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Рылов В.А. // </w:t>
      </w:r>
      <w:hyperlink r:id="rId154" w:history="1">
        <w:r w:rsidRPr="00661612">
          <w:rPr>
            <w:rFonts w:ascii="Times New Roman" w:eastAsiaTheme="majorEastAsia" w:hAnsi="Times New Roman" w:cs="Times New Roman"/>
            <w:sz w:val="20"/>
          </w:rPr>
          <w:t>Электронный экономический вестник Татарстана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rPr>
        <w:t>2014.</w:t>
      </w:r>
      <w:r w:rsidRPr="00661612">
        <w:rPr>
          <w:rFonts w:ascii="Times New Roman" w:eastAsia="Times New Roman" w:hAnsi="Times New Roman" w:cs="Times New Roman"/>
          <w:b/>
          <w:sz w:val="20"/>
          <w:szCs w:val="20"/>
        </w:rPr>
        <w:t xml:space="preserve"> – </w:t>
      </w:r>
      <w:hyperlink r:id="rId155" w:history="1">
        <w:r w:rsidRPr="00661612">
          <w:rPr>
            <w:rFonts w:ascii="Times New Roman" w:eastAsiaTheme="majorEastAsia" w:hAnsi="Times New Roman" w:cs="Times New Roman"/>
            <w:sz w:val="20"/>
          </w:rPr>
          <w:t>№ 1</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 xml:space="preserve">– </w:t>
      </w:r>
      <w:r w:rsidRPr="00661612">
        <w:rPr>
          <w:rFonts w:ascii="Times New Roman" w:eastAsia="Times New Roman" w:hAnsi="Times New Roman" w:cs="Times New Roman"/>
          <w:sz w:val="20"/>
        </w:rPr>
        <w:t>С. 62-65</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 xml:space="preserve">Научная электронная библиотека </w:t>
      </w:r>
      <w:r w:rsidRPr="00661612">
        <w:rPr>
          <w:rFonts w:ascii="Times New Roman" w:eastAsia="Times New Roman" w:hAnsi="Times New Roman" w:cs="Times New Roman"/>
          <w:sz w:val="20"/>
          <w:szCs w:val="20"/>
        </w:rPr>
        <w:lastRenderedPageBreak/>
        <w:t>eLIBRARY.RU</w:t>
      </w:r>
      <w:r w:rsidRPr="00661612">
        <w:rPr>
          <w:rFonts w:ascii="Times New Roman" w:eastAsia="Times New Roman" w:hAnsi="Times New Roman" w:cs="Times New Roman"/>
          <w:i/>
          <w:iCs/>
          <w:color w:val="000000"/>
          <w:sz w:val="20"/>
        </w:rPr>
        <w:t>.</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http://elibrary.ru/download/91960427.pdf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Статья посвящена работе В.И. Ленина «Развитие капитализма в России». Процесс образования внутреннего рынка для крупной промышленности», современности задач и методик, изложенных в ней, и содержит мнение автора на целесообразность применения Ленинских подходов в целях изучения современных экономических диспропорций.</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Сагеева, Е.Р.</w:t>
      </w:r>
      <w:r w:rsidRPr="00661612">
        <w:rPr>
          <w:rFonts w:ascii="Times New Roman" w:eastAsia="Times New Roman" w:hAnsi="Times New Roman" w:cs="Times New Roman"/>
          <w:sz w:val="20"/>
          <w:szCs w:val="20"/>
        </w:rPr>
        <w:t xml:space="preserve"> Мотивационная готовность студентов к будущей профессиональной деятельности и проблемы ее изучения </w:t>
      </w:r>
      <w:r w:rsidRPr="00661612">
        <w:rPr>
          <w:rFonts w:ascii="Times New Roman" w:eastAsia="Times New Roman" w:hAnsi="Times New Roman" w:cs="Times New Roman"/>
          <w:sz w:val="20"/>
          <w:szCs w:val="20"/>
          <w:shd w:val="clear" w:color="auto" w:fill="FFFFFF"/>
        </w:rPr>
        <w:t>[Электронный ресурс]</w:t>
      </w:r>
      <w:r w:rsidRPr="00661612">
        <w:rPr>
          <w:rFonts w:ascii="Times New Roman" w:eastAsia="Times New Roman" w:hAnsi="Times New Roman" w:cs="Times New Roman"/>
          <w:sz w:val="20"/>
          <w:szCs w:val="20"/>
        </w:rPr>
        <w:t xml:space="preserve"> / Е.Р. Сагеева, О.А. Аникеенок // </w:t>
      </w:r>
      <w:hyperlink r:id="rId156" w:history="1">
        <w:r w:rsidRPr="00661612">
          <w:rPr>
            <w:rFonts w:ascii="Times New Roman" w:eastAsiaTheme="majorEastAsia" w:hAnsi="Times New Roman" w:cs="Times New Roman"/>
            <w:sz w:val="20"/>
            <w:szCs w:val="20"/>
          </w:rPr>
          <w:t>Казанский педагогический журнал</w:t>
        </w:r>
      </w:hyperlink>
      <w:r w:rsidRPr="00661612">
        <w:rPr>
          <w:rFonts w:ascii="Times New Roman" w:eastAsia="Times New Roman" w:hAnsi="Times New Roman" w:cs="Times New Roman"/>
          <w:sz w:val="20"/>
          <w:szCs w:val="20"/>
        </w:rPr>
        <w:t xml:space="preserve">. – 2011. – </w:t>
      </w:r>
      <w:hyperlink r:id="rId157" w:history="1">
        <w:r w:rsidRPr="00661612">
          <w:rPr>
            <w:rFonts w:ascii="Times New Roman" w:eastAsiaTheme="majorEastAsia" w:hAnsi="Times New Roman" w:cs="Times New Roman"/>
            <w:sz w:val="20"/>
            <w:szCs w:val="20"/>
          </w:rPr>
          <w:t>№ 3</w:t>
        </w:r>
      </w:hyperlink>
      <w:r w:rsidRPr="00661612">
        <w:rPr>
          <w:rFonts w:ascii="Times New Roman" w:eastAsia="Times New Roman" w:hAnsi="Times New Roman" w:cs="Times New Roman"/>
          <w:sz w:val="20"/>
          <w:szCs w:val="20"/>
        </w:rPr>
        <w:t xml:space="preserve">. – С. 78-83.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
          <w:iCs/>
          <w:color w:val="000000"/>
          <w:sz w:val="20"/>
        </w:rPr>
        <w:t>.</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http://elibrary.ru/download/42920205.pdf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Загл. с экрана</w:t>
      </w:r>
      <w:r w:rsidRPr="00661612">
        <w:rPr>
          <w:rFonts w:ascii="Times New Roman" w:eastAsia="Times New Roman" w:hAnsi="Times New Roman" w:cs="Times New Roman"/>
          <w:sz w:val="20"/>
          <w:szCs w:val="20"/>
        </w:rPr>
        <w:t xml:space="preserve">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предлагается авторская методика диагностики мотивации к будущей профессиональной деятельности, разработанная на основе одной из процессуальных мотивационных теорий – «теории ожиданий» В. Врума. Авторы предлагают использовать данную методику для управления процессом профессиональной подготовки студентов и оценки их мотивационной готовности к будущей профессиональной деятельности.</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Свиренко, Ж.С.</w:t>
      </w:r>
      <w:r w:rsidRPr="00661612">
        <w:rPr>
          <w:rFonts w:ascii="Times New Roman" w:eastAsia="Times New Roman" w:hAnsi="Times New Roman" w:cs="Times New Roman"/>
          <w:sz w:val="20"/>
          <w:szCs w:val="20"/>
        </w:rPr>
        <w:t xml:space="preserve"> Використання інноваційних технологій у викладанні гуманітарних дисциплін у вищих технічних навчальних закладах = Использование инновационных технологий в преподавании гуманитарных дисциплин в высших технических учебных заведениях / Ж.С. Свиренко // Освіта Донбасу. - 2010. - № 6. - C. 84-88. - Библиогр. в конце ст.</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рассматриваются вопросы использования инновационных технологий в преподавании гуманитарных дисциплин в ВТНЗ. Установлено, что использование инновационных технологий дает больше возможностей для активизации учебно-познавательной деятельности студентов по сравнению с традиционными методами обучения.</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Скибицкий, Э.Г.</w:t>
      </w:r>
      <w:r w:rsidRPr="00661612">
        <w:rPr>
          <w:rFonts w:ascii="Times New Roman" w:eastAsia="Times New Roman" w:hAnsi="Times New Roman" w:cs="Times New Roman"/>
          <w:sz w:val="20"/>
          <w:szCs w:val="20"/>
        </w:rPr>
        <w:t xml:space="preserve"> Педагогическая поддержка самостоятельной учебной работы студентов экономического вуза / Э.Г. Скибицкий // Инновации в образовании. - 2011. - № 1. - C. 101-113</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Рассмотрены возможности координации самостоятельной учебной работой обучающихся на основе педагогической поддержки. Приведены результаты экспериментальной проверки ее полезности.</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Скибицкий, Э.Г.</w:t>
      </w:r>
      <w:r w:rsidRPr="00661612">
        <w:rPr>
          <w:rFonts w:ascii="Times New Roman" w:eastAsia="Times New Roman" w:hAnsi="Times New Roman" w:cs="Times New Roman"/>
          <w:sz w:val="20"/>
          <w:szCs w:val="20"/>
        </w:rPr>
        <w:t xml:space="preserve"> Комплексный подход как теоретическая основа разработки компьютерной поддержки изучения учебных дисциплин в вузе / Э.Г. Скибицкий // Инновации в образовании. - 2010. - № 10. - С. 95-108</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Рассмотрены возможности реализации комплексного подхода при разработке системы компьютерной поддержки изучения учебных дисциплин. Предложено поэтапное описание ее построения</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Скубашевська, О</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rPr>
        <w:t xml:space="preserve"> Моніторінг якості освіти: поняття та реальність здійснення [Текст] / О. Скубашевська // Вища освіта України : Теоретичний та науково-методичний часопис. - 2008. - </w:t>
      </w:r>
      <w:r w:rsidRPr="00661612">
        <w:rPr>
          <w:rFonts w:ascii="Times New Roman" w:eastAsia="Times New Roman" w:hAnsi="Times New Roman" w:cs="Times New Roman"/>
          <w:bCs/>
          <w:sz w:val="20"/>
          <w:szCs w:val="20"/>
        </w:rPr>
        <w:t>N3</w:t>
      </w:r>
      <w:r w:rsidRPr="00661612">
        <w:rPr>
          <w:rFonts w:ascii="Times New Roman" w:eastAsia="Times New Roman" w:hAnsi="Times New Roman" w:cs="Times New Roman"/>
          <w:sz w:val="20"/>
          <w:szCs w:val="20"/>
        </w:rPr>
        <w:t>. - С. 37-42. - Библиогр. в конце ст.</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рассматривается содержание и структура мониторинга качества образования, анализируются нужды и особенности его проведения в современной образовательной области.</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lastRenderedPageBreak/>
        <w:t>Сорокопуд, Ю.В.</w:t>
      </w:r>
      <w:r w:rsidRPr="00661612">
        <w:rPr>
          <w:rFonts w:ascii="Times New Roman" w:eastAsia="Times New Roman" w:hAnsi="Times New Roman" w:cs="Times New Roman"/>
          <w:sz w:val="20"/>
          <w:szCs w:val="20"/>
        </w:rPr>
        <w:t xml:space="preserve"> Профессиональная компетентность преподавателя высшей школы / Ю.В. Сорокопуд // Педагогическое образование и наука. - 2010. - № 11. - C. 42-48. - Библиогр. в конце ст.</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представлена авторская модель профессиональной компетентности преподава-теля высшей школы, в которой интегрированы показатели, которые традиционно входили в понятие педагогического мастерства (личностные качества, знания, умения преподавателя) с компетенциями преподавателя, которые служат показателями способности применять эти знания и умения на практике</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Столяревская, А.</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Особенности электронной педагогики [Текст] / А. Столяревская // Новий колегіум : наук. інформац. журн. - 2006. - </w:t>
      </w:r>
      <w:r w:rsidRPr="00661612">
        <w:rPr>
          <w:rFonts w:ascii="Times New Roman" w:eastAsia="Times New Roman" w:hAnsi="Times New Roman" w:cs="Times New Roman"/>
          <w:bCs/>
          <w:sz w:val="20"/>
          <w:szCs w:val="20"/>
        </w:rPr>
        <w:t>N6</w:t>
      </w:r>
      <w:r w:rsidRPr="00661612">
        <w:rPr>
          <w:rFonts w:ascii="Times New Roman" w:eastAsia="Times New Roman" w:hAnsi="Times New Roman" w:cs="Times New Roman"/>
          <w:sz w:val="20"/>
          <w:szCs w:val="20"/>
        </w:rPr>
        <w:t>. - С. 45-49 : рис. - Библиогр. в конце ст. - ISSN 1562-529X.</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Электронная педагогика была создана для обоснования учебного процесса, происходящего в информационно-обучающих средах. В широком смысле слова е-педагогику можно определить как дизайн обучения, поддержанного новыми информационно-коммуникационными технологиями и включающего все атрибуты учебного процесса: цель, содержание, обучаемых и обучающих, а также средства, методы и формы обучения.</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НП) свободен; </w:t>
      </w: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Стратегічні ігри як</w:t>
      </w:r>
      <w:r w:rsidRPr="00661612">
        <w:rPr>
          <w:rFonts w:ascii="Times New Roman" w:eastAsia="Times New Roman" w:hAnsi="Times New Roman" w:cs="Times New Roman"/>
          <w:sz w:val="20"/>
          <w:szCs w:val="20"/>
        </w:rPr>
        <w:t xml:space="preserve"> інструмент активізації креативного потенціалу [Текст] / І. Галиця [и др.] // Вища школа: Науково-практичне видання. - 2011. - </w:t>
      </w:r>
      <w:r w:rsidRPr="00661612">
        <w:rPr>
          <w:rFonts w:ascii="Times New Roman" w:eastAsia="Times New Roman" w:hAnsi="Times New Roman" w:cs="Times New Roman"/>
          <w:bCs/>
          <w:sz w:val="20"/>
          <w:szCs w:val="20"/>
        </w:rPr>
        <w:t>N 5/6</w:t>
      </w:r>
      <w:r w:rsidRPr="00661612">
        <w:rPr>
          <w:rFonts w:ascii="Times New Roman" w:eastAsia="Times New Roman" w:hAnsi="Times New Roman" w:cs="Times New Roman"/>
          <w:sz w:val="20"/>
          <w:szCs w:val="20"/>
        </w:rPr>
        <w:t>. - С. 21-26 : табл. - ISSN 1682-2366</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bCs/>
          <w:sz w:val="16"/>
          <w:szCs w:val="16"/>
        </w:rPr>
        <w:t xml:space="preserve">Перевод заглавия: </w:t>
      </w:r>
      <w:r w:rsidRPr="00661612">
        <w:rPr>
          <w:rFonts w:ascii="Times New Roman" w:eastAsia="Times New Roman" w:hAnsi="Times New Roman" w:cs="Times New Roman"/>
          <w:sz w:val="16"/>
          <w:szCs w:val="16"/>
        </w:rPr>
        <w:t>Стратегические игры как инструмент активизации креативного потенциала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Исследованы теоретические аспекты и механизм проведения стратегических игр. Рассмотрены конкретные примеры и результаты применения таких игр как средства активизации креативного потенциала.</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(ЧЗГН)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Строителев, В.Н.</w:t>
      </w:r>
      <w:r w:rsidRPr="00661612">
        <w:rPr>
          <w:rFonts w:ascii="Times New Roman" w:eastAsiaTheme="minorHAnsi" w:hAnsi="Times New Roman" w:cs="Times New Roman"/>
          <w:sz w:val="20"/>
          <w:szCs w:val="20"/>
          <w:lang w:eastAsia="en-US"/>
        </w:rPr>
        <w:t xml:space="preserve"> Инновационные подходы в обучении студентов ВУЗов / В.Н. Строителев, д.т.н., профессор, Е.А. Жидкова, аспирант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 xml:space="preserve">Вопросы региональной экономики.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2011.</w:t>
      </w:r>
      <w:r w:rsidRPr="00661612">
        <w:rPr>
          <w:rFonts w:eastAsiaTheme="minorHAnsi"/>
          <w:sz w:val="20"/>
          <w:szCs w:val="20"/>
          <w:lang w:eastAsia="en-US"/>
        </w:rPr>
        <w:t xml:space="preserve">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№1(6).</w:t>
      </w:r>
      <w:r w:rsidRPr="00661612">
        <w:rPr>
          <w:rFonts w:eastAsiaTheme="minorHAnsi"/>
          <w:sz w:val="20"/>
          <w:szCs w:val="20"/>
          <w:lang w:eastAsia="en-US"/>
        </w:rPr>
        <w:t xml:space="preserve">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С. 78-89.</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http://elibrary.ru/download/19873635.pdf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системе высшего образования России в последние годы происходят заметные изменения, идет непрерывный поиск новых форм и методов обеспечения качества высшего образования и обучения студентов. Внедряется статус «портфель компетенций», которым должен овладеть и в дальнейшем применять в практической деятельности выпускник вуза. Компетентностный подход обучения становится основным и главным принципом реализации вводимых с 2011 г. ГОС ВПО.</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Супрунова, Е. А.</w:t>
      </w:r>
      <w:r w:rsidRPr="00661612">
        <w:rPr>
          <w:rFonts w:ascii="Times New Roman" w:eastAsiaTheme="minorHAnsi" w:hAnsi="Times New Roman" w:cs="Times New Roman"/>
          <w:sz w:val="20"/>
          <w:szCs w:val="20"/>
          <w:lang w:eastAsia="en-US"/>
        </w:rPr>
        <w:t xml:space="preserve"> Деловая игра «организация бизнеса в Омске» как значимый элемент подготовки специалистов экономического профиля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Супрунова Евгения Александровна // </w:t>
      </w:r>
      <w:hyperlink r:id="rId158" w:history="1">
        <w:r w:rsidRPr="00661612">
          <w:rPr>
            <w:rFonts w:ascii="Times New Roman" w:eastAsiaTheme="minorHAnsi" w:hAnsi="Times New Roman" w:cs="Times New Roman"/>
            <w:sz w:val="20"/>
            <w:szCs w:val="20"/>
            <w:lang w:eastAsia="en-US"/>
          </w:rPr>
          <w:t>Сибирский торгово-экономический журнал</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2011. </w:t>
      </w:r>
      <w:r w:rsidRPr="00661612">
        <w:rPr>
          <w:rFonts w:ascii="Times New Roman" w:eastAsiaTheme="minorHAnsi" w:hAnsi="Times New Roman" w:cs="Times New Roman"/>
          <w:sz w:val="20"/>
          <w:szCs w:val="20"/>
          <w:shd w:val="clear" w:color="auto" w:fill="FFFFFF"/>
          <w:lang w:eastAsia="en-US"/>
        </w:rPr>
        <w:t xml:space="preserve">– </w:t>
      </w:r>
      <w:hyperlink r:id="rId159" w:history="1">
        <w:r w:rsidRPr="00661612">
          <w:rPr>
            <w:rFonts w:ascii="Times New Roman" w:eastAsiaTheme="minorHAnsi" w:hAnsi="Times New Roman" w:cs="Times New Roman"/>
            <w:sz w:val="20"/>
            <w:szCs w:val="20"/>
            <w:lang w:eastAsia="en-US"/>
          </w:rPr>
          <w:t>№ 14</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w:t>
      </w:r>
      <w:r w:rsidRPr="00661612">
        <w:rPr>
          <w:rFonts w:ascii="Times New Roman" w:eastAsiaTheme="minorHAnsi" w:hAnsi="Times New Roman" w:cs="Times New Roman"/>
          <w:sz w:val="20"/>
          <w:szCs w:val="20"/>
          <w:lang w:eastAsia="en-US"/>
        </w:rPr>
        <w:t xml:space="preserve"> С. 91-99.</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160" w:history="1">
        <w:r w:rsidRPr="00661612">
          <w:rPr>
            <w:rFonts w:ascii="Times New Roman" w:eastAsia="Times New Roman" w:hAnsi="Times New Roman" w:cs="Times New Roman"/>
            <w:sz w:val="20"/>
            <w:u w:val="single"/>
          </w:rPr>
          <w:t>http://elibrary.ru/download/57934396.pdf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Современная реальность такова, что деловые игры стали необходимой составляющей в преподавании дисциплин экономических специальностей. В рамках данной статьи освещен вопрос применения Деловой игры «Организация бизнеса в Омске» при подготовке студентов экономических специальностей и эмпирическое их применения в бизнесе, а также освещено мнение студентов об эффективности игры в становлении их будущей профессии.</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Супрунова, Е.А.</w:t>
      </w:r>
      <w:r w:rsidRPr="00661612">
        <w:rPr>
          <w:rFonts w:ascii="Times New Roman" w:eastAsiaTheme="minorHAnsi" w:hAnsi="Times New Roman" w:cs="Times New Roman"/>
          <w:sz w:val="20"/>
          <w:szCs w:val="20"/>
          <w:lang w:eastAsia="en-US"/>
        </w:rPr>
        <w:t xml:space="preserve"> Инновационный подход при преподавании дисциплины «Бухгалтерский управленческий учет»</w:t>
      </w:r>
      <w:r w:rsidRPr="00661612">
        <w:rPr>
          <w:rFonts w:ascii="Times New Roman" w:eastAsiaTheme="minorHAnsi" w:hAnsi="Times New Roman" w:cs="Times New Roman"/>
          <w:sz w:val="20"/>
          <w:szCs w:val="20"/>
          <w:shd w:val="clear" w:color="auto" w:fill="FFFFFF"/>
          <w:lang w:eastAsia="en-US"/>
        </w:rPr>
        <w:t xml:space="preserve"> [Электронный ресурс]</w:t>
      </w:r>
      <w:r w:rsidRPr="00661612">
        <w:rPr>
          <w:rFonts w:ascii="Times New Roman" w:eastAsiaTheme="minorHAnsi" w:hAnsi="Times New Roman" w:cs="Times New Roman"/>
          <w:sz w:val="20"/>
          <w:szCs w:val="20"/>
          <w:lang w:eastAsia="en-US"/>
        </w:rPr>
        <w:t xml:space="preserve"> / </w:t>
      </w:r>
      <w:r w:rsidRPr="00661612">
        <w:rPr>
          <w:rFonts w:ascii="Times New Roman" w:eastAsiaTheme="minorHAnsi" w:hAnsi="Times New Roman" w:cs="Times New Roman"/>
          <w:sz w:val="20"/>
          <w:szCs w:val="20"/>
          <w:lang w:eastAsia="en-US"/>
        </w:rPr>
        <w:lastRenderedPageBreak/>
        <w:t xml:space="preserve">Супрунова Евгения Александровна, к.э.н., доцент // </w:t>
      </w:r>
      <w:hyperlink r:id="rId161" w:history="1">
        <w:r w:rsidRPr="00661612">
          <w:rPr>
            <w:rFonts w:ascii="Times New Roman" w:eastAsiaTheme="minorHAnsi" w:hAnsi="Times New Roman" w:cs="Times New Roman"/>
            <w:sz w:val="20"/>
            <w:szCs w:val="20"/>
            <w:lang w:eastAsia="en-US"/>
          </w:rPr>
          <w:t>Сибирский торгово-экономический журнал</w:t>
        </w:r>
      </w:hyperlink>
      <w:r w:rsidRPr="00661612">
        <w:rPr>
          <w:rFonts w:ascii="Times New Roman" w:eastAsiaTheme="minorHAnsi" w:hAnsi="Times New Roman" w:cs="Times New Roman"/>
          <w:sz w:val="20"/>
          <w:szCs w:val="20"/>
          <w:lang w:eastAsia="en-US"/>
        </w:rPr>
        <w:t xml:space="preserve">. –2011. – </w:t>
      </w:r>
      <w:hyperlink r:id="rId162" w:history="1">
        <w:r w:rsidRPr="00661612">
          <w:rPr>
            <w:rFonts w:ascii="Times New Roman" w:eastAsiaTheme="minorHAnsi" w:hAnsi="Times New Roman" w:cs="Times New Roman"/>
            <w:sz w:val="20"/>
            <w:szCs w:val="20"/>
            <w:lang w:eastAsia="en-US"/>
          </w:rPr>
          <w:t>№ 14</w:t>
        </w:r>
      </w:hyperlink>
      <w:r w:rsidRPr="00661612">
        <w:rPr>
          <w:rFonts w:ascii="Times New Roman" w:eastAsiaTheme="minorHAnsi" w:hAnsi="Times New Roman" w:cs="Times New Roman"/>
          <w:sz w:val="20"/>
          <w:szCs w:val="20"/>
          <w:lang w:eastAsia="en-US"/>
        </w:rPr>
        <w:t xml:space="preserve">. – С. 87-91.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 xml:space="preserve">http://elibrary.ru/download/68301370.pdf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Уровень заинтересованности в развитии бухгалтерского управленческого учета в России очень высок. При этом работодатели отдают предпочтения специалистам, имеющим международную квалификацию. Молодые специалисты по управленческому учету не конкурентоспособны на российском рынке. В статье рассматривается значение и роль дисциплины «Бухгалтерский управленческий учет» при подготовке студентов экономических специальностей, организация самостоятельной работы студентов и мнение студентов относительно их уровня знаний в рамках данной дисциплины.</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lang w:eastAsia="en-US"/>
        </w:rPr>
        <w:t xml:space="preserve">Сучков, В.А. </w:t>
      </w:r>
      <w:hyperlink r:id="rId163" w:history="1">
        <w:r w:rsidRPr="00661612">
          <w:rPr>
            <w:rFonts w:ascii="Times New Roman" w:eastAsiaTheme="minorHAnsi" w:hAnsi="Times New Roman" w:cs="Times New Roman"/>
            <w:sz w:val="20"/>
            <w:lang w:eastAsia="en-US"/>
          </w:rPr>
          <w:t>Мониторинг мнений потребителей о качестве образования как инструмент принятия решений при проектировании учебного процесса в вузе</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Сучков В.А., Грицова О.А. // </w:t>
      </w:r>
      <w:hyperlink r:id="rId164" w:history="1">
        <w:r w:rsidRPr="00661612">
          <w:rPr>
            <w:rFonts w:ascii="Times New Roman" w:eastAsiaTheme="minorHAnsi" w:hAnsi="Times New Roman" w:cs="Times New Roman"/>
            <w:sz w:val="20"/>
            <w:lang w:eastAsia="en-US"/>
          </w:rPr>
          <w:t>Известия Уральского государственного экономического университета</w:t>
        </w:r>
      </w:hyperlink>
      <w:r w:rsidRPr="00661612">
        <w:rPr>
          <w:rFonts w:ascii="Times New Roman" w:eastAsiaTheme="minorHAnsi" w:hAnsi="Times New Roman" w:cs="Times New Roman"/>
          <w:sz w:val="20"/>
          <w:lang w:eastAsia="en-US"/>
        </w:rPr>
        <w:t>. – 2010. –  </w:t>
      </w:r>
      <w:hyperlink r:id="rId165" w:history="1">
        <w:r w:rsidRPr="00661612">
          <w:rPr>
            <w:rFonts w:ascii="Times New Roman" w:eastAsiaTheme="minorHAnsi" w:hAnsi="Times New Roman" w:cs="Times New Roman"/>
            <w:sz w:val="20"/>
            <w:lang w:eastAsia="en-US"/>
          </w:rPr>
          <w:t>№ 4 (30)</w:t>
        </w:r>
      </w:hyperlink>
      <w:r w:rsidRPr="00661612">
        <w:rPr>
          <w:rFonts w:ascii="Times New Roman" w:eastAsiaTheme="minorHAnsi" w:hAnsi="Times New Roman" w:cs="Times New Roman"/>
          <w:sz w:val="20"/>
          <w:lang w:eastAsia="en-US"/>
        </w:rPr>
        <w:t>. – С. 123-126.</w:t>
      </w:r>
      <w:r w:rsidRPr="00661612">
        <w:rPr>
          <w:rFonts w:eastAsiaTheme="minorHAnsi"/>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u w:val="single"/>
          <w:lang w:eastAsia="en-US"/>
        </w:rPr>
        <w:t>http://elibrary.ru/download/54687936.pdf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rPr>
      </w:pPr>
      <w:r w:rsidRPr="00661612">
        <w:rPr>
          <w:rFonts w:ascii="Times New Roman" w:eastAsiaTheme="minorHAnsi" w:hAnsi="Times New Roman" w:cs="Times New Roman"/>
          <w:i/>
          <w:sz w:val="16"/>
          <w:szCs w:val="16"/>
          <w:lang w:eastAsia="en-US"/>
        </w:rPr>
        <w:t>В современных условиях обеспечение качества профессиональной подготовки в вузе осуществимо путем создания системы менеджмента качества, одним из принципов которой является удовлетворение требований потребителей. В Новоуральском технологическом институте разработана методика проведения мониторинга мнений потребителей о качестве образования, результаты которого служат основой принятия решений о планировании учебного процесса.</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Тажикенова, С</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rPr>
        <w:t xml:space="preserve"> Интерактивные методы обучения – инновация в образовании [Текст] / С. Тажикенова // Актуальні проблеми економіки. - 2012. - </w:t>
      </w:r>
      <w:r w:rsidRPr="00661612">
        <w:rPr>
          <w:rFonts w:ascii="Times New Roman" w:eastAsia="Times New Roman" w:hAnsi="Times New Roman" w:cs="Times New Roman"/>
          <w:bCs/>
          <w:sz w:val="20"/>
          <w:szCs w:val="20"/>
        </w:rPr>
        <w:t>№ 9</w:t>
      </w:r>
      <w:r w:rsidRPr="00661612">
        <w:rPr>
          <w:rFonts w:ascii="Times New Roman" w:eastAsia="Times New Roman" w:hAnsi="Times New Roman" w:cs="Times New Roman"/>
          <w:sz w:val="20"/>
          <w:szCs w:val="20"/>
        </w:rPr>
        <w:t>. - С. 500-506. - Бібліогр. в кінці ст. (30)</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рассматривается использование активных методов в вузовском обучении как необходимого условия для подготовки высококвалифицированных специалистов, приводящего к положительным результатам, т.к. они позволяют формировать знания, умения и навыки студентов путем вовлечения их в активную учебно-познавательную деятельность, при этом учебная информация переходит в личностное знание студентов.</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Талхигова, Х.С.</w:t>
      </w:r>
      <w:r w:rsidRPr="00661612">
        <w:rPr>
          <w:rFonts w:ascii="Times New Roman" w:eastAsiaTheme="minorHAnsi" w:hAnsi="Times New Roman" w:cs="Times New Roman"/>
          <w:sz w:val="20"/>
          <w:szCs w:val="20"/>
          <w:lang w:eastAsia="en-US"/>
        </w:rPr>
        <w:t xml:space="preserve"> Электронные образовательные ресурсы в профессиональной подготовке студентов бакалавриата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 xml:space="preserve">Х.С.Талхигова // Экономические и гуманитарные исследования регионов: научно-теоретический журнал.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2011. – № 4.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С. 54-60.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166" w:history="1">
        <w:r w:rsidRPr="00661612">
          <w:rPr>
            <w:rFonts w:ascii="Times New Roman" w:eastAsiaTheme="minorHAnsi" w:hAnsi="Times New Roman" w:cs="Times New Roman"/>
            <w:color w:val="000000" w:themeColor="text1"/>
            <w:sz w:val="20"/>
            <w:u w:val="single"/>
            <w:lang w:eastAsia="en-US"/>
          </w:rPr>
          <w:t>http://elibrary.ru/download/94069802.pdf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rPr>
      </w:pPr>
      <w:r w:rsidRPr="00661612">
        <w:rPr>
          <w:rFonts w:ascii="Times New Roman" w:eastAsiaTheme="minorHAnsi" w:hAnsi="Times New Roman" w:cs="Times New Roman"/>
          <w:b/>
          <w:sz w:val="20"/>
          <w:szCs w:val="20"/>
          <w:lang w:eastAsia="en-US"/>
        </w:rPr>
        <w:t>Тамицкий, А. М.</w:t>
      </w:r>
      <w:r w:rsidRPr="00661612">
        <w:rPr>
          <w:rFonts w:ascii="Times New Roman" w:eastAsiaTheme="minorHAnsi" w:hAnsi="Times New Roman" w:cs="Times New Roman"/>
          <w:sz w:val="20"/>
          <w:szCs w:val="20"/>
          <w:lang w:eastAsia="en-US"/>
        </w:rPr>
        <w:t xml:space="preserve"> Возможности интернета в организации самостоятельной работы студентов при преподавании предметов гуманитарного цикла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Тамицкий Александр Михайлович // Альманах современной науки и образования. – 2010.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 1 (32): в 2-х ч.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Ч. II.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C. 171-173.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hyperlink r:id="rId167" w:history="1">
        <w:r w:rsidRPr="00661612">
          <w:rPr>
            <w:rFonts w:ascii="Times New Roman" w:eastAsiaTheme="minorHAnsi" w:hAnsi="Times New Roman" w:cs="Times New Roman"/>
            <w:sz w:val="20"/>
            <w:u w:val="single"/>
            <w:lang w:eastAsia="en-US"/>
          </w:rPr>
          <w:t>http://elibrary.ru/download/16574990.pdf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heme="minorHAnsi" w:hAnsi="Times New Roman" w:cs="Times New Roman"/>
          <w:i/>
          <w:sz w:val="16"/>
          <w:szCs w:val="16"/>
          <w:lang w:eastAsia="en-US"/>
        </w:rPr>
        <w:t xml:space="preserve">Трансформация среды трудовой деятельности человека являет необходимость пересмотра не только общей методологии, но и отдельных методов обучения дисциплинам в теории и практике преподавания. Отсюда, важной составляющей современного образования стало внедрение в дидактический процесс инновационных и информационно-коммуникационных педагогических технологий, отвечающих требованиям но- вой образовательной парадигмы, ориентированной на формирование активной </w:t>
      </w:r>
      <w:r w:rsidRPr="00661612">
        <w:rPr>
          <w:rFonts w:ascii="Times New Roman" w:eastAsiaTheme="minorHAnsi" w:hAnsi="Times New Roman" w:cs="Times New Roman"/>
          <w:i/>
          <w:sz w:val="16"/>
          <w:szCs w:val="16"/>
          <w:lang w:eastAsia="en-US"/>
        </w:rPr>
        <w:lastRenderedPageBreak/>
        <w:t>личности, характеризующейся высоким уровнем общей и информационной культуры, владеющей навыками работы с техникой, информационными ресурсами и информацией</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rPr>
      </w:pPr>
      <w:r w:rsidRPr="00661612">
        <w:rPr>
          <w:rFonts w:ascii="Times New Roman" w:eastAsiaTheme="minorHAnsi" w:hAnsi="Times New Roman" w:cs="Times New Roman"/>
          <w:b/>
          <w:sz w:val="20"/>
          <w:szCs w:val="20"/>
          <w:lang w:eastAsia="en-US"/>
        </w:rPr>
        <w:t>Тимофеева, В. В.</w:t>
      </w:r>
      <w:r w:rsidRPr="00661612">
        <w:rPr>
          <w:rFonts w:ascii="Times New Roman" w:eastAsiaTheme="minorHAnsi" w:hAnsi="Times New Roman" w:cs="Times New Roman"/>
          <w:sz w:val="20"/>
          <w:szCs w:val="20"/>
          <w:lang w:eastAsia="en-US"/>
        </w:rPr>
        <w:t xml:space="preserve"> Методика преподавания управленческих дисциплин в межкорпоративном отраслевом образовательном комплексе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sz w:val="20"/>
          <w:szCs w:val="20"/>
          <w:lang w:eastAsia="en-US"/>
        </w:rPr>
        <w:t xml:space="preserve">Тимофеева В. В. // Альманах современной науки и образования. 2008. – № 9 (16). – C. 225-226.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hyperlink r:id="rId168" w:history="1">
        <w:r w:rsidRPr="00661612">
          <w:rPr>
            <w:rFonts w:ascii="Times New Roman" w:eastAsiaTheme="minorHAnsi" w:hAnsi="Times New Roman" w:cs="Times New Roman"/>
            <w:sz w:val="20"/>
            <w:u w:val="single"/>
            <w:lang w:eastAsia="en-US"/>
          </w:rPr>
          <w:t>http://elibrary.ru/download/16574990.pdf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Проектируемый Межкорпоративный отраслевой образовательный комплекс (МООК) использует систему методических принципов организации учебной деятельности: целесообразности, открытости и динамичности, системности и целостности, проблемности и практической направленности, интегрированности и развития. При организации инновационных образовательных процессов ведущее место отводится педагогам нового типа системного управления, предполагающего изменение собственной роли в учебной ситуации и внутренней картины этой ситуации. На наш взгляд, основная задача преподавателя - по своей инновационности, креативности и гениальности превосходить обучаемых, – уметь запускать в них процессы саморазвития и организовывать совместное инновационное движение по пути совершенствования интеллектуального капитала. Процессы развития - анализ, рефлексия, моделирование, проектирование, планирование - разрабатываются уже более десятка лет</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Тимошенко, Г.А. </w:t>
      </w:r>
      <w:hyperlink r:id="rId169" w:history="1">
        <w:r w:rsidRPr="00661612">
          <w:rPr>
            <w:rFonts w:ascii="Times New Roman" w:eastAsiaTheme="minorHAnsi" w:hAnsi="Times New Roman" w:cs="Times New Roman"/>
            <w:sz w:val="20"/>
            <w:lang w:eastAsia="en-US"/>
          </w:rPr>
          <w:t>Научно-педагогические аспекты преподавания в медицинском вузе основ инновационной экономики России в условиях глобализации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Тимошенко Г.А. // </w:t>
      </w:r>
      <w:hyperlink r:id="rId170" w:history="1">
        <w:r w:rsidRPr="00661612">
          <w:rPr>
            <w:rFonts w:ascii="Times New Roman" w:eastAsiaTheme="minorHAnsi" w:hAnsi="Times New Roman" w:cs="Times New Roman"/>
            <w:sz w:val="20"/>
            <w:lang w:eastAsia="en-US"/>
          </w:rPr>
          <w:t>Проблемы современной экономики (Новосибирск)</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2010.</w:t>
      </w:r>
      <w:r w:rsidRPr="00661612">
        <w:rPr>
          <w:rFonts w:ascii="Times New Roman" w:eastAsiaTheme="minorHAnsi" w:hAnsi="Times New Roman" w:cs="Times New Roman"/>
          <w:sz w:val="20"/>
          <w:szCs w:val="20"/>
          <w:lang w:eastAsia="en-US"/>
        </w:rPr>
        <w:t xml:space="preserve"> – </w:t>
      </w:r>
      <w:hyperlink r:id="rId171" w:history="1">
        <w:r w:rsidRPr="00661612">
          <w:rPr>
            <w:rFonts w:ascii="Times New Roman" w:eastAsiaTheme="minorHAnsi" w:hAnsi="Times New Roman" w:cs="Times New Roman"/>
            <w:sz w:val="20"/>
            <w:lang w:eastAsia="en-US"/>
          </w:rPr>
          <w:t>№ 2-2</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С. 151-156.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u w:val="single"/>
          <w:lang w:eastAsia="en-US"/>
        </w:rPr>
        <w:t>http://elibrary.ru/download/82383096.pdf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r w:rsidRPr="00661612">
        <w:rPr>
          <w:rFonts w:ascii="Times New Roman" w:eastAsiaTheme="minorHAnsi" w:hAnsi="Times New Roman" w:cs="Times New Roman"/>
          <w:sz w:val="20"/>
          <w:lang w:eastAsia="en-US"/>
        </w:rPr>
        <w:t xml:space="preserve"> </w:t>
      </w:r>
    </w:p>
    <w:p w:rsidR="00661612" w:rsidRPr="00661612" w:rsidRDefault="00661612" w:rsidP="00661612">
      <w:pPr>
        <w:ind w:firstLine="0"/>
        <w:contextualSpacing/>
        <w:rPr>
          <w:rFonts w:ascii="Times New Roman" w:eastAsiaTheme="minorHAnsi" w:hAnsi="Times New Roman" w:cs="Times New Roman"/>
          <w:i/>
          <w:sz w:val="16"/>
          <w:lang w:eastAsia="en-US"/>
        </w:rPr>
      </w:pPr>
      <w:r w:rsidRPr="00661612">
        <w:rPr>
          <w:rFonts w:ascii="Times New Roman" w:eastAsiaTheme="minorHAnsi" w:hAnsi="Times New Roman" w:cs="Times New Roman"/>
          <w:i/>
          <w:sz w:val="16"/>
          <w:lang w:eastAsia="en-US"/>
        </w:rPr>
        <w:t xml:space="preserve">Изучение в медицинском ВУЗе вопросов, касающихся глобализации и инновационных систем мировой экономики и экономики современной России является актуальной проблемой. </w:t>
      </w:r>
    </w:p>
    <w:p w:rsidR="00661612" w:rsidRPr="00661612" w:rsidRDefault="00661612" w:rsidP="00661612">
      <w:pPr>
        <w:ind w:firstLine="0"/>
        <w:contextualSpacing/>
        <w:rPr>
          <w:rFonts w:ascii="Times New Roman" w:eastAsiaTheme="minorHAnsi" w:hAnsi="Times New Roman" w:cs="Times New Roman"/>
          <w:i/>
          <w:sz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Ткачева, Г.В. </w:t>
      </w:r>
      <w:hyperlink r:id="rId172" w:history="1">
        <w:r w:rsidRPr="00661612">
          <w:rPr>
            <w:rFonts w:ascii="Times New Roman" w:eastAsiaTheme="minorHAnsi" w:hAnsi="Times New Roman" w:cs="Times New Roman"/>
            <w:sz w:val="20"/>
            <w:lang w:eastAsia="en-US"/>
          </w:rPr>
          <w:t>Практикоориентированные учебные пособия как средство реализации новых образовательных стандартов в профессиональной школе</w:t>
        </w:r>
      </w:hyperlink>
      <w:r w:rsidRPr="00661612">
        <w:rPr>
          <w:rFonts w:ascii="Times New Roman" w:eastAsiaTheme="minorHAnsi" w:hAnsi="Times New Roman" w:cs="Times New Roman"/>
          <w:sz w:val="20"/>
          <w:szCs w:val="20"/>
          <w:shd w:val="clear" w:color="auto" w:fill="FFFFFF"/>
          <w:lang w:eastAsia="en-US"/>
        </w:rPr>
        <w:t xml:space="preserve"> [Электронный ресурс] </w:t>
      </w:r>
      <w:r w:rsidRPr="00661612">
        <w:rPr>
          <w:rFonts w:ascii="Times New Roman" w:eastAsiaTheme="minorHAnsi" w:hAnsi="Times New Roman" w:cs="Times New Roman"/>
          <w:sz w:val="20"/>
          <w:lang w:eastAsia="en-US"/>
        </w:rPr>
        <w:t xml:space="preserve">/ Ткачева Г.В. // </w:t>
      </w:r>
      <w:hyperlink r:id="rId173" w:history="1">
        <w:r w:rsidRPr="00661612">
          <w:rPr>
            <w:rFonts w:ascii="Times New Roman" w:eastAsiaTheme="minorHAnsi" w:hAnsi="Times New Roman" w:cs="Times New Roman"/>
            <w:sz w:val="20"/>
            <w:lang w:eastAsia="en-US"/>
          </w:rPr>
          <w:t>Научные исследования в образовании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 xml:space="preserve">2010. </w:t>
      </w:r>
      <w:r w:rsidRPr="00661612">
        <w:rPr>
          <w:rFonts w:eastAsiaTheme="minorHAnsi"/>
          <w:sz w:val="20"/>
          <w:szCs w:val="20"/>
          <w:lang w:eastAsia="en-US"/>
        </w:rPr>
        <w:t>–</w:t>
      </w:r>
      <w:r w:rsidRPr="00661612">
        <w:rPr>
          <w:rFonts w:eastAsiaTheme="minorHAnsi"/>
          <w:sz w:val="20"/>
          <w:szCs w:val="20"/>
          <w:shd w:val="clear" w:color="auto" w:fill="FFFFFF"/>
          <w:lang w:eastAsia="en-US"/>
        </w:rPr>
        <w:t xml:space="preserve"> </w:t>
      </w:r>
      <w:hyperlink r:id="rId174" w:history="1">
        <w:r w:rsidRPr="00661612">
          <w:rPr>
            <w:rFonts w:ascii="Times New Roman" w:eastAsiaTheme="minorHAnsi" w:hAnsi="Times New Roman" w:cs="Times New Roman"/>
            <w:sz w:val="20"/>
            <w:lang w:eastAsia="en-US"/>
          </w:rPr>
          <w:t>№ 6</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57a-61.</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http://elibrary.ru/download/53679940.pdf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Подготовка кадров в условиях социально-экономической модернизации требует существенной перестройки учебного процесса. В статье отражены основные вопросы создания и использования в учебном процессе практикоориентированных учебных пособий.</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Тогандыкова, Н.А.</w:t>
      </w:r>
      <w:r w:rsidRPr="00661612">
        <w:rPr>
          <w:rFonts w:ascii="Times New Roman" w:eastAsiaTheme="minorHAnsi" w:hAnsi="Times New Roman" w:cs="Times New Roman"/>
          <w:sz w:val="20"/>
          <w:szCs w:val="20"/>
          <w:lang w:eastAsia="en-US"/>
        </w:rPr>
        <w:t xml:space="preserve"> Использование информационно-коммуникационных технологий в преподавании и обучении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Тогандыкова Н.А. // </w:t>
      </w:r>
      <w:hyperlink r:id="rId175" w:history="1">
        <w:r w:rsidRPr="00661612">
          <w:rPr>
            <w:rFonts w:ascii="Times New Roman" w:eastAsiaTheme="minorHAnsi" w:hAnsi="Times New Roman" w:cs="Times New Roman"/>
            <w:sz w:val="20"/>
            <w:szCs w:val="20"/>
            <w:lang w:eastAsia="en-US"/>
          </w:rPr>
          <w:t>Наука и образование: инновации, интеграция и развитие</w:t>
        </w:r>
      </w:hyperlink>
      <w:r w:rsidRPr="00661612">
        <w:rPr>
          <w:rFonts w:ascii="Times New Roman" w:eastAsiaTheme="minorHAnsi" w:hAnsi="Times New Roman" w:cs="Times New Roman"/>
          <w:sz w:val="20"/>
          <w:szCs w:val="20"/>
          <w:lang w:eastAsia="en-US"/>
        </w:rPr>
        <w:t xml:space="preserve">. – 2015. – </w:t>
      </w:r>
      <w:hyperlink r:id="rId176" w:history="1">
        <w:r w:rsidRPr="00661612">
          <w:rPr>
            <w:rFonts w:ascii="Times New Roman" w:eastAsiaTheme="minorHAnsi" w:hAnsi="Times New Roman" w:cs="Times New Roman"/>
            <w:sz w:val="20"/>
            <w:szCs w:val="20"/>
            <w:lang w:eastAsia="en-US"/>
          </w:rPr>
          <w:t>№ 1 (2)</w:t>
        </w:r>
      </w:hyperlink>
      <w:r w:rsidRPr="00661612">
        <w:rPr>
          <w:rFonts w:ascii="Times New Roman" w:eastAsiaTheme="minorHAnsi" w:hAnsi="Times New Roman" w:cs="Times New Roman"/>
          <w:sz w:val="20"/>
          <w:szCs w:val="20"/>
          <w:lang w:eastAsia="en-US"/>
        </w:rPr>
        <w:t xml:space="preserve">. – С. 47-49.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http://elibrary.ru/download/68225839.pdf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Толокина, Е. Л.</w:t>
      </w:r>
      <w:r w:rsidRPr="00661612">
        <w:rPr>
          <w:rFonts w:ascii="Times New Roman" w:eastAsiaTheme="minorHAnsi" w:hAnsi="Times New Roman" w:cs="Times New Roman"/>
          <w:sz w:val="20"/>
          <w:szCs w:val="20"/>
          <w:lang w:eastAsia="en-US"/>
        </w:rPr>
        <w:t xml:space="preserve"> О повышении эффективности преподавания экономики в вузах </w:t>
      </w:r>
      <w:r w:rsidRPr="00661612">
        <w:rPr>
          <w:rFonts w:ascii="Times New Roman" w:eastAsiaTheme="minorHAnsi" w:hAnsi="Times New Roman" w:cs="Times New Roman"/>
          <w:sz w:val="20"/>
          <w:szCs w:val="20"/>
          <w:shd w:val="clear" w:color="auto" w:fill="FFFFFF"/>
          <w:lang w:eastAsia="en-US"/>
        </w:rPr>
        <w:t>[Электронный ресурс]</w:t>
      </w:r>
      <w:r w:rsidRPr="00661612">
        <w:rPr>
          <w:rFonts w:ascii="Times New Roman" w:eastAsiaTheme="minorHAnsi" w:hAnsi="Times New Roman" w:cs="Times New Roman"/>
          <w:sz w:val="20"/>
          <w:szCs w:val="20"/>
          <w:lang w:eastAsia="en-US"/>
        </w:rPr>
        <w:t xml:space="preserve"> / Е. Л. Толокина</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lang w:eastAsia="en-US"/>
        </w:rPr>
        <w:t xml:space="preserve">// </w:t>
      </w:r>
      <w:hyperlink r:id="rId177" w:history="1">
        <w:r w:rsidRPr="00661612">
          <w:rPr>
            <w:rFonts w:ascii="Times New Roman" w:eastAsiaTheme="minorHAnsi" w:hAnsi="Times New Roman" w:cs="Times New Roman"/>
            <w:sz w:val="20"/>
            <w:lang w:eastAsia="en-US"/>
          </w:rPr>
          <w:t>Вестник Ивановского государственного университета. Серия: Экономика</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lang w:eastAsia="en-US"/>
        </w:rPr>
        <w:t xml:space="preserve"> 2013.</w:t>
      </w:r>
      <w:r w:rsidRPr="00661612">
        <w:rPr>
          <w:rFonts w:ascii="Times New Roman" w:eastAsiaTheme="minorHAnsi" w:hAnsi="Times New Roman" w:cs="Times New Roman"/>
          <w:b/>
          <w:sz w:val="20"/>
          <w:szCs w:val="20"/>
          <w:lang w:eastAsia="en-US"/>
        </w:rPr>
        <w:t xml:space="preserve"> – </w:t>
      </w:r>
      <w:hyperlink r:id="rId178" w:history="1">
        <w:r w:rsidRPr="00661612">
          <w:rPr>
            <w:rFonts w:ascii="Times New Roman" w:eastAsiaTheme="minorHAnsi" w:hAnsi="Times New Roman" w:cs="Times New Roman"/>
            <w:sz w:val="20"/>
            <w:lang w:eastAsia="en-US"/>
          </w:rPr>
          <w:t>№ 2 (20)</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lang w:eastAsia="en-US"/>
        </w:rPr>
        <w:t xml:space="preserve"> С. 64-65.</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http://elibrary.ru/download/82039773.pdf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left="720"/>
        <w:contextualSpacing/>
        <w:rPr>
          <w:rFonts w:ascii="Times New Roman" w:eastAsia="Times New Roman" w:hAnsi="Times New Roman" w:cs="Times New Roman"/>
          <w:b/>
          <w:bCs/>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lang w:eastAsia="en-US"/>
        </w:rPr>
      </w:pPr>
      <w:r w:rsidRPr="00661612">
        <w:rPr>
          <w:rFonts w:ascii="Times New Roman" w:eastAsiaTheme="minorHAnsi" w:hAnsi="Times New Roman" w:cs="Times New Roman"/>
          <w:b/>
          <w:sz w:val="20"/>
          <w:lang w:eastAsia="en-US"/>
        </w:rPr>
        <w:t>Торопцов, В.С.</w:t>
      </w:r>
      <w:r w:rsidRPr="00661612">
        <w:rPr>
          <w:rFonts w:ascii="Times New Roman" w:eastAsiaTheme="minorHAnsi" w:hAnsi="Times New Roman" w:cs="Times New Roman"/>
          <w:sz w:val="20"/>
          <w:lang w:eastAsia="en-US"/>
        </w:rPr>
        <w:t xml:space="preserve"> Разработка современных моделей учебного процесса как необходимое условие повышения качества образования</w:t>
      </w:r>
      <w:r w:rsidRPr="00661612">
        <w:rPr>
          <w:rFonts w:ascii="Times New Roman" w:eastAsiaTheme="minorHAnsi" w:hAnsi="Times New Roman" w:cs="Times New Roman"/>
          <w:sz w:val="20"/>
          <w:szCs w:val="20"/>
          <w:shd w:val="clear" w:color="auto" w:fill="FFFFFF"/>
          <w:lang w:eastAsia="en-US"/>
        </w:rPr>
        <w:t xml:space="preserve"> [Электронный ресурс]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 xml:space="preserve">/ Торопцов В.С., Ивашко Л.М. // </w:t>
      </w:r>
      <w:hyperlink r:id="rId179" w:history="1">
        <w:r w:rsidRPr="00661612">
          <w:rPr>
            <w:rFonts w:ascii="Times New Roman" w:eastAsiaTheme="minorHAnsi" w:hAnsi="Times New Roman" w:cs="Times New Roman"/>
            <w:sz w:val="20"/>
            <w:lang w:eastAsia="en-US"/>
          </w:rPr>
          <w:t>Модели, системы, сети в экономике, технике, природе и обществе</w:t>
        </w:r>
      </w:hyperlink>
      <w:r w:rsidRPr="00661612">
        <w:rPr>
          <w:rFonts w:ascii="Times New Roman" w:eastAsiaTheme="minorHAnsi" w:hAnsi="Times New Roman" w:cs="Times New Roman"/>
          <w:sz w:val="20"/>
          <w:lang w:eastAsia="en-US"/>
        </w:rPr>
        <w:t>.</w:t>
      </w:r>
      <w:r w:rsidRPr="00661612">
        <w:rPr>
          <w:rFonts w:ascii="Times New Roman" w:eastAsiaTheme="minorHAnsi" w:hAnsi="Times New Roman" w:cs="Times New Roman"/>
          <w:sz w:val="20"/>
          <w:szCs w:val="20"/>
          <w:lang w:eastAsia="en-US"/>
        </w:rPr>
        <w:t xml:space="preserve"> – </w:t>
      </w:r>
      <w:r w:rsidRPr="00661612">
        <w:rPr>
          <w:rFonts w:ascii="Times New Roman" w:eastAsiaTheme="minorHAnsi" w:hAnsi="Times New Roman" w:cs="Times New Roman"/>
          <w:sz w:val="20"/>
          <w:lang w:eastAsia="en-US"/>
        </w:rPr>
        <w:t>2012.</w:t>
      </w:r>
      <w:r w:rsidRPr="00661612">
        <w:rPr>
          <w:rFonts w:ascii="Times New Roman" w:eastAsiaTheme="minorHAnsi" w:hAnsi="Times New Roman" w:cs="Times New Roman"/>
          <w:sz w:val="20"/>
          <w:szCs w:val="20"/>
          <w:lang w:eastAsia="en-US"/>
        </w:rPr>
        <w:t xml:space="preserve"> – </w:t>
      </w:r>
      <w:hyperlink r:id="rId180" w:history="1">
        <w:r w:rsidRPr="00661612">
          <w:rPr>
            <w:rFonts w:ascii="Times New Roman" w:eastAsiaTheme="minorHAnsi" w:hAnsi="Times New Roman" w:cs="Times New Roman"/>
            <w:sz w:val="20"/>
            <w:lang w:eastAsia="en-US"/>
          </w:rPr>
          <w:t>№ 3 (4)</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lang w:eastAsia="en-US"/>
        </w:rPr>
        <w:t>С. 197-203.</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eastAsiaTheme="minorHAnsi"/>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http://elibrary.ru/download/38014809.pdf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Рассмотрено построение моделей учебного процесса бакалавров и магистров экономического профиля с использованием информационно-коммуникационных образовательных технологий. Предложена аналитическая методика оценивания сформированных компетенций с применением балльно-рейтинговой системы.</w:t>
      </w:r>
    </w:p>
    <w:p w:rsidR="00661612" w:rsidRPr="00661612" w:rsidRDefault="00661612" w:rsidP="00661612">
      <w:pPr>
        <w:ind w:firstLine="0"/>
        <w:contextualSpacing/>
        <w:rPr>
          <w:rFonts w:ascii="Times New Roman" w:eastAsia="Times New Roman" w:hAnsi="Times New Roman" w:cs="Times New Roman"/>
          <w:b/>
          <w:bCs/>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Тупчій, А</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rPr>
        <w:t xml:space="preserve"> Використання інтерактивних методів навчння при підготовці майбутнього фахівця з бухгалтерського обліку у ВНЗ [Текст] / А. Тупчій // Вища освіта України. - 2008. - </w:t>
      </w:r>
      <w:r w:rsidRPr="00661612">
        <w:rPr>
          <w:rFonts w:ascii="Times New Roman" w:eastAsia="Times New Roman" w:hAnsi="Times New Roman" w:cs="Times New Roman"/>
          <w:bCs/>
          <w:sz w:val="20"/>
          <w:szCs w:val="20"/>
        </w:rPr>
        <w:t>N3</w:t>
      </w:r>
      <w:r w:rsidRPr="00661612">
        <w:rPr>
          <w:rFonts w:ascii="Times New Roman" w:eastAsia="Times New Roman" w:hAnsi="Times New Roman" w:cs="Times New Roman"/>
          <w:sz w:val="20"/>
          <w:szCs w:val="20"/>
        </w:rPr>
        <w:t>. - С. 62-67. - Библиогр. в конце ст.</w:t>
      </w:r>
      <w:r w:rsidRPr="00661612">
        <w:rPr>
          <w:rFonts w:ascii="Times New Roman" w:eastAsia="Times New Roman" w:hAnsi="Times New Roman" w:cs="Times New Roman"/>
          <w:bCs/>
          <w:sz w:val="20"/>
          <w:szCs w:val="20"/>
        </w:rPr>
        <w:t xml:space="preserve"> </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В статье анализируется эффективность применения технологии деловой игры при формировании профессиональной компетентности будущих специалистов бухгалтерского учета, которая позволяет прогнозировать целесообразные направления усовершенствования процесса развития именно тех ключевых качеств и привычек, которые обеспечивают будущим специалистам реальную конкурентоспособность на рынке.</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numPr>
          <w:ilvl w:val="0"/>
          <w:numId w:val="6"/>
        </w:numPr>
        <w:ind w:firstLine="0"/>
        <w:rPr>
          <w:rFonts w:ascii="Times New Roman" w:eastAsia="Times New Roman" w:hAnsi="Times New Roman" w:cs="Times New Roman"/>
          <w:sz w:val="20"/>
        </w:rPr>
      </w:pPr>
      <w:r w:rsidRPr="00661612">
        <w:rPr>
          <w:rFonts w:ascii="Times New Roman" w:eastAsiaTheme="majorEastAsia" w:hAnsi="Times New Roman" w:cs="Times New Roman"/>
          <w:b/>
          <w:sz w:val="20"/>
        </w:rPr>
        <w:t>Ухина, Т.В.</w:t>
      </w:r>
      <w:r w:rsidRPr="00661612">
        <w:rPr>
          <w:rFonts w:ascii="Times New Roman" w:eastAsiaTheme="majorEastAsia" w:hAnsi="Times New Roman" w:cs="Times New Roman"/>
          <w:sz w:val="20"/>
        </w:rPr>
        <w:t xml:space="preserve"> Профессиональное и педагогическое мастерство преподавателя - залог успешной реализации современных образовательных технологий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heme="majorEastAsia" w:hAnsi="Times New Roman" w:cs="Times New Roman"/>
          <w:sz w:val="20"/>
        </w:rPr>
        <w:t xml:space="preserve">/ </w:t>
      </w:r>
      <w:r w:rsidRPr="00661612">
        <w:rPr>
          <w:rFonts w:ascii="Times New Roman" w:eastAsia="Times New Roman" w:hAnsi="Times New Roman" w:cs="Times New Roman"/>
          <w:sz w:val="20"/>
        </w:rPr>
        <w:t xml:space="preserve">Ухина Т.В. // </w:t>
      </w:r>
      <w:hyperlink r:id="rId181" w:history="1">
        <w:r w:rsidRPr="00661612">
          <w:rPr>
            <w:rFonts w:ascii="Times New Roman" w:eastAsiaTheme="majorEastAsia" w:hAnsi="Times New Roman" w:cs="Times New Roman"/>
            <w:sz w:val="20"/>
          </w:rPr>
          <w:t>Вестник Ассоциации ВУЗов туризма и сервиса</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2013.</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hyperlink r:id="rId182" w:history="1">
        <w:r w:rsidRPr="00661612">
          <w:rPr>
            <w:rFonts w:ascii="Times New Roman" w:eastAsiaTheme="majorEastAsia" w:hAnsi="Times New Roman" w:cs="Times New Roman"/>
            <w:sz w:val="20"/>
          </w:rPr>
          <w:t>№ 1</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С. 43-47.</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heme="majorEastAsia" w:hAnsi="Times New Roman" w:cs="Times New Roman"/>
          <w:iCs/>
          <w:color w:val="000000"/>
          <w:sz w:val="20"/>
        </w:rPr>
        <w:t>).</w:t>
      </w:r>
      <w:r w:rsidRPr="00661612">
        <w:rPr>
          <w:rFonts w:ascii="Times New Roman" w:eastAsiaTheme="majorEastAsia"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u w:val="single"/>
        </w:rPr>
        <w:t>http://elibrary.ru/download/11938760.pdf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heme="majorEastAsia"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Статья посвящена проблемам современного образования. Автор подчеркивает необходимость нового профессионального мышления преподавателя, умелого сочетания психологических и педа- гогических знаний, овладения технологией обучения как системой методов, наиболее приближен- ных к будущей профессиональной деятельности. Особое внимание уделяется накопленному опыту и результативности различных образовательных технологий, используемых в учебном процессе.</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Фишман, Б.Е.</w:t>
      </w:r>
      <w:r w:rsidRPr="00661612">
        <w:rPr>
          <w:rFonts w:ascii="Times New Roman" w:eastAsia="Times New Roman" w:hAnsi="Times New Roman" w:cs="Times New Roman"/>
          <w:sz w:val="20"/>
          <w:szCs w:val="20"/>
        </w:rPr>
        <w:t xml:space="preserve"> Разработка условий мотивации первокурсников как фактор становления исследовательской позиции преподавателей вуза / Б.Е. Фишман, О.А. Вострикова // Педагогическое образование и наука. - 2011. - №4. - с. 62-67. - Библиогр. в конце ст.</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t>Рассмотрена исследовательская позиция преподавателей вуза и важнейшие факторы ее становления: исследовательская деятельность; отсутствие знаний и умений, необходимых для разрешения проблемных ситуаций; профессиональное общение; исследовательская мотивация; стремление к самоактуализации в исследовательской деятельности. Представлены результаты экспериментальных курсов, в ходе которых разработка условий мотивации первокурсников выступала в роли системообразующего фактора становления исследовательской позиции преподавателей вуза</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Фокин, Ю.Г.</w:t>
      </w:r>
      <w:r w:rsidRPr="00661612">
        <w:rPr>
          <w:rFonts w:ascii="Times New Roman" w:eastAsia="Times New Roman" w:hAnsi="Times New Roman" w:cs="Times New Roman"/>
          <w:sz w:val="20"/>
          <w:szCs w:val="20"/>
        </w:rPr>
        <w:t xml:space="preserve"> Обеспечение освоения преподавания в высшей школе на основе деятельностной теории обучения </w:t>
      </w:r>
      <w:r w:rsidRPr="00661612">
        <w:rPr>
          <w:rFonts w:ascii="Times New Roman" w:eastAsia="Times New Roman" w:hAnsi="Times New Roman" w:cs="Times New Roman"/>
          <w:sz w:val="20"/>
          <w:szCs w:val="20"/>
          <w:shd w:val="clear" w:color="auto" w:fill="FFFFFF"/>
        </w:rPr>
        <w:t xml:space="preserve">[Электронный ресурс] </w:t>
      </w:r>
      <w:r w:rsidRPr="00661612">
        <w:rPr>
          <w:rFonts w:ascii="Times New Roman" w:eastAsia="Times New Roman" w:hAnsi="Times New Roman" w:cs="Times New Roman"/>
          <w:sz w:val="20"/>
          <w:szCs w:val="20"/>
        </w:rPr>
        <w:t xml:space="preserve">/ Фокин Ю.Г. д-р техн. наук, проф. // </w:t>
      </w:r>
      <w:hyperlink r:id="rId183" w:history="1">
        <w:r w:rsidRPr="00661612">
          <w:rPr>
            <w:rFonts w:ascii="Times New Roman" w:eastAsiaTheme="majorEastAsia" w:hAnsi="Times New Roman" w:cs="Times New Roman"/>
            <w:sz w:val="20"/>
          </w:rPr>
          <w:t>Теоретические и прикладные аспекты современной науки</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2014.</w:t>
      </w:r>
      <w:r w:rsidRPr="00661612">
        <w:rPr>
          <w:rFonts w:ascii="Times New Roman" w:eastAsia="Times New Roman" w:hAnsi="Times New Roman" w:cs="Times New Roman"/>
          <w:b/>
          <w:sz w:val="20"/>
          <w:szCs w:val="20"/>
        </w:rPr>
        <w:t xml:space="preserve"> – </w:t>
      </w:r>
      <w:hyperlink r:id="rId184" w:history="1">
        <w:r w:rsidRPr="00661612">
          <w:rPr>
            <w:rFonts w:ascii="Times New Roman" w:eastAsiaTheme="majorEastAsia" w:hAnsi="Times New Roman" w:cs="Times New Roman"/>
            <w:sz w:val="20"/>
          </w:rPr>
          <w:t>№ 2-2</w:t>
        </w:r>
      </w:hyperlink>
      <w:r w:rsidRPr="00661612">
        <w:rPr>
          <w:rFonts w:ascii="Times New Roman" w:eastAsia="Times New Roman" w:hAnsi="Times New Roman" w:cs="Times New Roman"/>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rPr>
        <w:t>С. 63-68.</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sz w:val="20"/>
          <w:szCs w:val="20"/>
        </w:rPr>
        <w:t>Научная электронная библиотека eLIBRARY.RU</w:t>
      </w:r>
      <w:r w:rsidRPr="00661612">
        <w:rPr>
          <w:rFonts w:ascii="Times New Roman" w:eastAsia="Times New Roman" w:hAnsi="Times New Roman" w:cs="Times New Roman"/>
          <w:iCs/>
          <w:color w:val="000000"/>
          <w:sz w:val="20"/>
        </w:rPr>
        <w:t>).</w:t>
      </w:r>
      <w:r w:rsidRPr="00661612">
        <w:rPr>
          <w:rFonts w:ascii="Times New Roman" w:eastAsia="Times New Roman" w:hAnsi="Times New Roman" w:cs="Times New Roman"/>
          <w:i/>
          <w:iCs/>
          <w:color w:val="000000"/>
          <w:sz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Режим доступа:</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sz w:val="20"/>
          <w:szCs w:val="20"/>
          <w:u w:val="single"/>
        </w:rPr>
        <w:t>http://elibrary.ru/download/93674294.pdf</w:t>
      </w:r>
      <w:r w:rsidRPr="00661612">
        <w:rPr>
          <w:rFonts w:ascii="Times New Roman" w:eastAsia="Times New Roman" w:hAnsi="Times New Roman" w:cs="Times New Roman"/>
          <w:sz w:val="20"/>
          <w:szCs w:val="20"/>
        </w:rPr>
        <w:t xml:space="preserve">. </w:t>
      </w:r>
      <w:r w:rsidRPr="00661612">
        <w:rPr>
          <w:rFonts w:ascii="Times New Roman" w:eastAsia="Times New Roman" w:hAnsi="Times New Roman" w:cs="Times New Roman"/>
          <w:b/>
          <w:sz w:val="20"/>
          <w:szCs w:val="20"/>
        </w:rPr>
        <w:t>–</w:t>
      </w:r>
      <w:r w:rsidRPr="00661612">
        <w:rPr>
          <w:rFonts w:ascii="Times New Roman" w:eastAsia="Times New Roman" w:hAnsi="Times New Roman" w:cs="Times New Roman"/>
          <w:sz w:val="20"/>
          <w:szCs w:val="20"/>
          <w:shd w:val="clear" w:color="auto" w:fill="FFFFFF"/>
        </w:rPr>
        <w:t xml:space="preserve"> </w:t>
      </w:r>
      <w:r w:rsidRPr="00661612">
        <w:rPr>
          <w:rFonts w:ascii="Times New Roman" w:eastAsia="Times New Roman" w:hAnsi="Times New Roman" w:cs="Times New Roman"/>
          <w:iCs/>
          <w:color w:val="000000"/>
          <w:sz w:val="20"/>
        </w:rPr>
        <w:t xml:space="preserve">Загл. с экрана </w:t>
      </w:r>
    </w:p>
    <w:p w:rsidR="00661612" w:rsidRPr="00661612" w:rsidRDefault="00661612" w:rsidP="00661612">
      <w:pPr>
        <w:ind w:firstLine="0"/>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lastRenderedPageBreak/>
        <w:t>Выполненная разработка деятельностной теории обучения и средств ее применения преподавателями позволяет подготавливать будущих преподавателей высшей школы уже не на эмпирической основе, а на основе деятельностной парадигмы обучения.</w:t>
      </w:r>
    </w:p>
    <w:p w:rsidR="00661612" w:rsidRPr="00661612" w:rsidRDefault="00661612" w:rsidP="00661612">
      <w:pPr>
        <w:ind w:firstLine="0"/>
        <w:rPr>
          <w:rFonts w:ascii="Times New Roman" w:eastAsia="Times New Roman" w:hAnsi="Times New Roman" w:cs="Times New Roman"/>
          <w:i/>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Фомин, Н.В.</w:t>
      </w:r>
      <w:r w:rsidRPr="00661612">
        <w:rPr>
          <w:rFonts w:ascii="Times New Roman" w:eastAsia="Times New Roman" w:hAnsi="Times New Roman" w:cs="Times New Roman"/>
          <w:sz w:val="20"/>
          <w:szCs w:val="20"/>
        </w:rPr>
        <w:t xml:space="preserve"> Научно-методические аспекты проектирования инновационных технологий экономического образования школьников / Н.В. Фомин // Инновации в образовании. - 2011. - №6. - с. 37-47. - Библиогр. в конце ст.</w:t>
      </w:r>
    </w:p>
    <w:p w:rsidR="00661612" w:rsidRPr="00661612" w:rsidRDefault="00661612" w:rsidP="00661612">
      <w:pPr>
        <w:ind w:firstLine="0"/>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Экземпляры: всего: 1 Б-ка СГГУ (1)</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Флуд, Н. А.</w:t>
      </w:r>
      <w:r w:rsidRPr="00661612">
        <w:rPr>
          <w:rFonts w:ascii="Times New Roman" w:eastAsia="Times New Roman" w:hAnsi="Times New Roman" w:cs="Times New Roman"/>
          <w:sz w:val="20"/>
          <w:szCs w:val="20"/>
        </w:rPr>
        <w:t xml:space="preserve"> (канд. экон. наук). Международная научно-практическая конференция "Научные школы и результаты в российской статистике" [Текст] / Н. А. Флуд // Вопр. статистики: Ежемес. научно- информ. журн. - 2006. - </w:t>
      </w:r>
      <w:r w:rsidRPr="00661612">
        <w:rPr>
          <w:rFonts w:ascii="Times New Roman" w:eastAsia="Times New Roman" w:hAnsi="Times New Roman" w:cs="Times New Roman"/>
          <w:bCs/>
          <w:sz w:val="20"/>
          <w:szCs w:val="20"/>
        </w:rPr>
        <w:t>N4</w:t>
      </w:r>
      <w:r w:rsidRPr="00661612">
        <w:rPr>
          <w:rFonts w:ascii="Times New Roman" w:eastAsia="Times New Roman" w:hAnsi="Times New Roman" w:cs="Times New Roman"/>
          <w:sz w:val="20"/>
          <w:szCs w:val="20"/>
        </w:rPr>
        <w:t>. - С. 56-60. - ISSN 0320-8168.</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Фурик, В. Г.</w:t>
      </w:r>
      <w:r w:rsidRPr="00661612">
        <w:rPr>
          <w:rFonts w:ascii="Times New Roman" w:eastAsia="Times New Roman" w:hAnsi="Times New Roman" w:cs="Times New Roman"/>
          <w:sz w:val="20"/>
          <w:szCs w:val="20"/>
        </w:rPr>
        <w:t xml:space="preserve"> Iз досвiду впровадження модульно-рейтингової системи навчання студентiв економiчним дисциплiнам [Текст] / В.Г. Фурик, Є.Г. Румелiдi // Вiсник Вiнницького полiтехнiчного iнституту. - 1996. - </w:t>
      </w:r>
      <w:r w:rsidRPr="00661612">
        <w:rPr>
          <w:rFonts w:ascii="Times New Roman" w:eastAsia="Times New Roman" w:hAnsi="Times New Roman" w:cs="Times New Roman"/>
          <w:bCs/>
          <w:sz w:val="20"/>
          <w:szCs w:val="20"/>
        </w:rPr>
        <w:t>N2</w:t>
      </w:r>
      <w:r w:rsidRPr="00661612">
        <w:rPr>
          <w:rFonts w:ascii="Times New Roman" w:eastAsia="Times New Roman" w:hAnsi="Times New Roman" w:cs="Times New Roman"/>
          <w:sz w:val="20"/>
          <w:szCs w:val="20"/>
        </w:rPr>
        <w:t>. - С. 71 - 74.</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Чернышова, И.В.</w:t>
      </w:r>
      <w:r w:rsidRPr="00661612">
        <w:rPr>
          <w:rFonts w:ascii="Times New Roman" w:eastAsiaTheme="minorHAnsi" w:hAnsi="Times New Roman" w:cs="Times New Roman"/>
          <w:sz w:val="20"/>
          <w:szCs w:val="20"/>
          <w:lang w:eastAsia="en-US"/>
        </w:rPr>
        <w:t xml:space="preserve"> Игра как активный метод обучения общению в профессиональном образовании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И.В. Чернышова, Н.А. Чернышова // Поволжский торгово-экономический журнал. 2012. </w:t>
      </w:r>
      <w:r w:rsidRPr="00661612">
        <w:rPr>
          <w:rFonts w:ascii="Times New Roman" w:eastAsiaTheme="minorHAnsi" w:hAnsi="Times New Roman" w:cs="Times New Roman"/>
          <w:b/>
          <w:sz w:val="20"/>
          <w:szCs w:val="20"/>
          <w:lang w:eastAsia="en-US"/>
        </w:rPr>
        <w:t xml:space="preserve">– </w:t>
      </w:r>
      <w:hyperlink r:id="rId185" w:history="1">
        <w:r w:rsidRPr="00661612">
          <w:rPr>
            <w:rFonts w:ascii="Times New Roman" w:eastAsiaTheme="minorHAnsi" w:hAnsi="Times New Roman" w:cs="Times New Roman"/>
            <w:sz w:val="20"/>
            <w:szCs w:val="20"/>
            <w:lang w:eastAsia="en-US"/>
          </w:rPr>
          <w:t>№ 5</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lang w:eastAsia="en-US"/>
        </w:rPr>
        <w:t xml:space="preserve"> С. 81-86.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http://elibrary.ru/full_text.asp?id=18027402</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heme="minorHAnsi" w:hAnsi="Times New Roman" w:cs="Times New Roman"/>
          <w:i/>
          <w:sz w:val="16"/>
          <w:szCs w:val="16"/>
          <w:lang w:eastAsia="en-US"/>
        </w:rPr>
        <w:t>В научно-образовательной деятельности высшей школы необходимо использовать педагогические технологии, а именно личностно ориентированные средства организации образовательного процесса, такие как деловые игры. В статье описан опыт применения активных методов обучения при подготовке студентов специальности «Банковское дело». На примере деловой игры «Организация выдачи кредита» рассматривается технология ее подготовки и проведения. Подчеркивается, что вопросы повышения качества обучаемости и уровня воспитанности личности были и остаются приоритетными в современной методике преподавания.</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heme="minorHAnsi" w:hAnsi="Times New Roman" w:cs="Times New Roman"/>
          <w:sz w:val="20"/>
        </w:rPr>
      </w:pPr>
      <w:r w:rsidRPr="00661612">
        <w:rPr>
          <w:rFonts w:ascii="Times New Roman" w:eastAsiaTheme="minorHAnsi" w:hAnsi="Times New Roman" w:cs="Times New Roman"/>
          <w:b/>
          <w:sz w:val="20"/>
          <w:lang w:eastAsia="en-US"/>
        </w:rPr>
        <w:t xml:space="preserve">Чикурова, О.В. </w:t>
      </w:r>
      <w:hyperlink r:id="rId186" w:history="1">
        <w:r w:rsidRPr="00661612">
          <w:rPr>
            <w:rFonts w:ascii="Times New Roman" w:eastAsiaTheme="minorHAnsi" w:hAnsi="Times New Roman" w:cs="Times New Roman"/>
            <w:sz w:val="20"/>
            <w:lang w:eastAsia="en-US"/>
          </w:rPr>
          <w:t>Преемственность в преподавании общественных дисциплин в системе «школа-вуз»</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lang w:eastAsia="en-US"/>
        </w:rPr>
        <w:t xml:space="preserve">/ Чикурова О.В. // </w:t>
      </w:r>
      <w:hyperlink r:id="rId187" w:history="1">
        <w:r w:rsidRPr="00661612">
          <w:rPr>
            <w:rFonts w:ascii="Times New Roman" w:eastAsiaTheme="minorHAnsi" w:hAnsi="Times New Roman" w:cs="Times New Roman"/>
            <w:sz w:val="20"/>
            <w:lang w:eastAsia="en-US"/>
          </w:rPr>
          <w:t>Альманах современной науки и образования</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2007.</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 xml:space="preserve"> </w:t>
      </w:r>
      <w:hyperlink r:id="rId188" w:history="1">
        <w:r w:rsidRPr="00661612">
          <w:rPr>
            <w:rFonts w:ascii="Times New Roman" w:eastAsiaTheme="minorHAnsi" w:hAnsi="Times New Roman" w:cs="Times New Roman"/>
            <w:sz w:val="20"/>
            <w:lang w:eastAsia="en-US"/>
          </w:rPr>
          <w:t>№ 2</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С. 95-96.</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http://elibrary.ru/download/91662423.pdf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Переход системы высшего образования России на многоуровневую и многовариантную структуру учебного процесса, необходимость реформирования среднего (полного) общего и высшего профессионального образования требуют сохранения и развития преемственности на всех этапах обучения, в том числе на этапе «школа – вуз». Одна из основных задач преемственности заключается в формировании такой направленности студента, которая бы психологически настраивала его на активное преодоление естественных трудностей перехода из одной системы в другую.</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Читаева, Ю.А.</w:t>
      </w:r>
      <w:r w:rsidRPr="00661612">
        <w:rPr>
          <w:rFonts w:ascii="Times New Roman" w:eastAsiaTheme="minorHAnsi" w:hAnsi="Times New Roman" w:cs="Times New Roman"/>
          <w:sz w:val="20"/>
          <w:szCs w:val="20"/>
          <w:lang w:eastAsia="en-US"/>
        </w:rPr>
        <w:t xml:space="preserve"> Оценка качества выпускников учреждений профессионального образования на основе компетенций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Читаева Ю.А. // </w:t>
      </w:r>
      <w:hyperlink r:id="rId189" w:history="1">
        <w:r w:rsidRPr="00661612">
          <w:rPr>
            <w:rFonts w:ascii="Times New Roman" w:eastAsiaTheme="minorHAnsi" w:hAnsi="Times New Roman" w:cs="Times New Roman"/>
            <w:sz w:val="20"/>
            <w:lang w:eastAsia="en-US"/>
          </w:rPr>
          <w:t>Научные исследования в образовании</w:t>
        </w:r>
      </w:hyperlink>
      <w:r w:rsidRPr="00661612">
        <w:rPr>
          <w:rFonts w:ascii="Times New Roman" w:eastAsiaTheme="minorHAnsi" w:hAnsi="Times New Roman" w:cs="Times New Roman"/>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lang w:eastAsia="en-US"/>
        </w:rPr>
        <w:t>2011.</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lang w:eastAsia="en-US"/>
        </w:rPr>
        <w:t> </w:t>
      </w:r>
      <w:hyperlink r:id="rId190" w:history="1">
        <w:r w:rsidRPr="00661612">
          <w:rPr>
            <w:rFonts w:ascii="Times New Roman" w:eastAsiaTheme="minorHAnsi" w:hAnsi="Times New Roman" w:cs="Times New Roman"/>
            <w:sz w:val="20"/>
            <w:lang w:eastAsia="en-US"/>
          </w:rPr>
          <w:t>№ 7</w:t>
        </w:r>
      </w:hyperlink>
      <w:r w:rsidRPr="00661612">
        <w:rPr>
          <w:rFonts w:ascii="Times New Roman" w:eastAsiaTheme="minorHAnsi" w:hAnsi="Times New Roman" w:cs="Times New Roman"/>
          <w:sz w:val="20"/>
          <w:lang w:eastAsia="en-US"/>
        </w:rPr>
        <w:t>.</w:t>
      </w:r>
      <w:r w:rsidRPr="00661612">
        <w:rPr>
          <w:rFonts w:asciiTheme="majorHAnsi" w:eastAsiaTheme="majorEastAsia" w:hAnsiTheme="majorHAnsi" w:cstheme="majorBidi"/>
          <w:b/>
          <w:bCs/>
          <w:color w:val="365F91" w:themeColor="accent1" w:themeShade="BF"/>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Научная </w:t>
      </w:r>
      <w:r w:rsidRPr="00661612">
        <w:rPr>
          <w:rFonts w:ascii="Times New Roman" w:eastAsiaTheme="minorHAnsi" w:hAnsi="Times New Roman" w:cs="Times New Roman"/>
          <w:sz w:val="20"/>
          <w:szCs w:val="20"/>
          <w:lang w:eastAsia="en-US"/>
        </w:rPr>
        <w:lastRenderedPageBreak/>
        <w:t>электронная библиотека eLIBRARY.RU</w:t>
      </w:r>
      <w:r w:rsidRPr="00661612">
        <w:rPr>
          <w:rFonts w:ascii="Times New Roman" w:eastAsiaTheme="majorEastAsia" w:hAnsi="Times New Roman" w:cs="Times New Roman"/>
          <w:iCs/>
          <w:color w:val="000000"/>
          <w:sz w:val="20"/>
          <w:lang w:eastAsia="en-US"/>
        </w:rPr>
        <w:t>).</w:t>
      </w:r>
      <w:r w:rsidRPr="00661612">
        <w:rPr>
          <w:rFonts w:ascii="Times New Roman" w:eastAsiaTheme="majorEastAsia"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http://elibrary.ru/download/34799935.pdf.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ajorEastAsia"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автором рассматриваются вопросы оценки качества профессионального образования, ее методика; Центры Оценки и Центры Развития, оценка уровня сформированности компетенций.</w:t>
      </w:r>
    </w:p>
    <w:p w:rsidR="00661612" w:rsidRPr="00661612" w:rsidRDefault="00661612" w:rsidP="00661612">
      <w:pPr>
        <w:ind w:firstLine="0"/>
        <w:contextualSpacing/>
        <w:rPr>
          <w:rFonts w:ascii="Times New Roman" w:eastAsia="Times New Roman" w:hAnsi="Times New Roman" w:cs="Times New Roman"/>
          <w:i/>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Шатохина, Л. А.</w:t>
      </w:r>
      <w:r w:rsidRPr="00661612">
        <w:rPr>
          <w:rFonts w:ascii="Times New Roman" w:eastAsia="Times New Roman" w:hAnsi="Times New Roman" w:cs="Times New Roman"/>
          <w:sz w:val="20"/>
          <w:szCs w:val="20"/>
        </w:rPr>
        <w:t xml:space="preserve"> Особенности современных наукоемких технологий образования по организационно-экономическим дисциплинам подговки радиоинженеров [Текст] / Л.А. Шатохина // Вестн. СевГТУ. Сер.Культура, педагогика, филология. - 1998. - </w:t>
      </w:r>
      <w:r w:rsidRPr="00661612">
        <w:rPr>
          <w:rFonts w:ascii="Times New Roman" w:eastAsia="Times New Roman" w:hAnsi="Times New Roman" w:cs="Times New Roman"/>
          <w:bCs/>
          <w:sz w:val="20"/>
          <w:szCs w:val="20"/>
        </w:rPr>
        <w:t>N12</w:t>
      </w:r>
      <w:r w:rsidRPr="00661612">
        <w:rPr>
          <w:rFonts w:ascii="Times New Roman" w:eastAsia="Times New Roman" w:hAnsi="Times New Roman" w:cs="Times New Roman"/>
          <w:sz w:val="20"/>
          <w:szCs w:val="20"/>
        </w:rPr>
        <w:t>. - С. 27-31</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sz w:val="20"/>
          <w:szCs w:val="20"/>
          <w:lang w:eastAsia="en-US"/>
        </w:rPr>
        <w:t>Шелегеда, Б.Г.</w:t>
      </w:r>
      <w:r w:rsidRPr="00661612">
        <w:rPr>
          <w:rFonts w:ascii="Times New Roman" w:eastAsiaTheme="minorHAnsi" w:hAnsi="Times New Roman" w:cs="Times New Roman"/>
          <w:sz w:val="20"/>
          <w:szCs w:val="20"/>
          <w:lang w:eastAsia="en-US"/>
        </w:rPr>
        <w:t xml:space="preserve"> Инновационные ресурсы совершенствования профессиональной подготовки менеджеров высшей квалификации </w:t>
      </w:r>
      <w:r w:rsidRPr="00661612">
        <w:rPr>
          <w:rFonts w:ascii="Times New Roman" w:eastAsiaTheme="minorHAnsi" w:hAnsi="Times New Roman" w:cs="Times New Roman"/>
          <w:sz w:val="20"/>
          <w:szCs w:val="20"/>
          <w:shd w:val="clear" w:color="auto" w:fill="FFFFFF"/>
          <w:lang w:eastAsia="en-US"/>
        </w:rPr>
        <w:t xml:space="preserve">[Электронный ресурс] </w:t>
      </w:r>
      <w:r w:rsidRPr="00661612">
        <w:rPr>
          <w:rFonts w:ascii="Times New Roman" w:eastAsiaTheme="minorHAnsi" w:hAnsi="Times New Roman" w:cs="Times New Roman"/>
          <w:sz w:val="20"/>
          <w:szCs w:val="20"/>
          <w:lang w:eastAsia="en-US"/>
        </w:rPr>
        <w:t xml:space="preserve">/ Б.Г. Шелегеда, д.э.н., проф., О.Н. Шарнопольская, к.э.н., доц., Л.Н. Василишина // Наукові праці ДонНТУ. Серія: економічна.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2013. </w:t>
      </w:r>
      <w:r w:rsidRPr="00661612">
        <w:rPr>
          <w:rFonts w:eastAsiaTheme="minorHAnsi"/>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 xml:space="preserve">№4(46). – С. 40-51.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http://elibrary.ru/download/88834817.pdf</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heme="minorHAnsi" w:hAnsi="Times New Roman" w:cs="Times New Roman"/>
          <w:i/>
          <w:sz w:val="16"/>
          <w:szCs w:val="16"/>
          <w:lang w:eastAsia="en-US"/>
        </w:rPr>
        <w:t>В статье рассматриваются современные проблемы подготовки менеджеров высшей квалификации с анализом объективных кризисных процессов, решение которых зависит от реализации внутриуниверситетских научно-педагогических и методологических ресурсов. Инновационные ресурсы совершенствования профессионального обучения предусматривают изучение и анализ действующих положений по регулированию научно-методического и образовательно-практического обеспечения непрерывного повышения квалификации с использованием эффективных IT-технологий, методов дистанционного обучения, информационным наполнением теоретического материала новейшими достижениями науки, техники и практики. При реализации научного подхода к использованию инновационного ресурса по совершенствованию подготовки менеджеров высшей квалификации целесообразно внедрение интерактивных методов обучения, которые обеспечивают переход от монолога к диалогу, в ходе которого возможно эффективное взаимодействие между студентом и преподавателем, а также между самими студентами. Обоснована необходимость при оценке эффективности системы образования, в том числе на уровне преподавания конкретных, профессионально ориентированных дисциплин, разработать методику расчета относительного показателя уровня реализации инновационных ресурсов, которые должны быть интегрированы и конкретизированы для реальных условий функционирования вуза и потребностей хозяйственной деятельности.</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Шендерова, С.</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Проблемы преподавания экономических дисциплин в технических и естественных вузах [Текст] / С. Шендерова // Вопр. экономики. - 2002. - </w:t>
      </w:r>
      <w:r w:rsidRPr="00661612">
        <w:rPr>
          <w:rFonts w:ascii="Times New Roman" w:eastAsia="Times New Roman" w:hAnsi="Times New Roman" w:cs="Times New Roman"/>
          <w:bCs/>
          <w:sz w:val="20"/>
          <w:szCs w:val="20"/>
        </w:rPr>
        <w:t>№8</w:t>
      </w:r>
      <w:r w:rsidRPr="00661612">
        <w:rPr>
          <w:rFonts w:ascii="Times New Roman" w:eastAsia="Times New Roman" w:hAnsi="Times New Roman" w:cs="Times New Roman"/>
          <w:sz w:val="20"/>
          <w:szCs w:val="20"/>
        </w:rPr>
        <w:t>. - С. 102-114.</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(ЧЗ ОПЛ)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heme="minorHAnsi" w:hAnsi="Times New Roman" w:cs="Times New Roman"/>
          <w:b/>
          <w:lang w:eastAsia="en-US"/>
        </w:rPr>
        <w:t>Шиховцова, Н.Н.</w:t>
      </w:r>
      <w:r w:rsidRPr="00661612">
        <w:rPr>
          <w:rFonts w:ascii="Times New Roman" w:eastAsiaTheme="minorHAnsi" w:hAnsi="Times New Roman" w:cs="Times New Roman"/>
          <w:lang w:eastAsia="en-US"/>
        </w:rPr>
        <w:t xml:space="preserve"> Актуальные вопросы экономического образования </w:t>
      </w:r>
      <w:r w:rsidRPr="00661612">
        <w:rPr>
          <w:rFonts w:ascii="Times New Roman" w:eastAsiaTheme="minorHAnsi" w:hAnsi="Times New Roman" w:cs="Times New Roman"/>
          <w:sz w:val="20"/>
          <w:szCs w:val="20"/>
          <w:shd w:val="clear" w:color="auto" w:fill="FFFFFF"/>
          <w:lang w:eastAsia="en-US"/>
        </w:rPr>
        <w:t xml:space="preserve">[Электронный ресурс] / </w:t>
      </w:r>
      <w:r w:rsidRPr="00661612">
        <w:rPr>
          <w:rFonts w:ascii="Times New Roman" w:eastAsiaTheme="minorHAnsi" w:hAnsi="Times New Roman" w:cs="Times New Roman"/>
          <w:lang w:eastAsia="en-US"/>
        </w:rPr>
        <w:t xml:space="preserve">Н.Н. Шиховцова // Экономические и гуманитарные исследования регионов: научно-теоретический журнал.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lang w:eastAsia="en-US"/>
        </w:rPr>
        <w:t xml:space="preserve"> 2011.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lang w:eastAsia="en-US"/>
        </w:rPr>
        <w:t xml:space="preserve">№ 4. – С. 65-70.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shd w:val="clear" w:color="auto" w:fill="FFFFFF"/>
          <w:lang w:eastAsia="en-US"/>
        </w:rPr>
        <w:t>(</w:t>
      </w:r>
      <w:r w:rsidRPr="00661612">
        <w:rPr>
          <w:rFonts w:ascii="Times New Roman" w:eastAsiaTheme="minorHAnsi" w:hAnsi="Times New Roman" w:cs="Times New Roman"/>
          <w:sz w:val="20"/>
          <w:szCs w:val="20"/>
          <w:lang w:eastAsia="en-US"/>
        </w:rPr>
        <w:t>Научная электронная библиотека eLIBRARY.RU</w:t>
      </w:r>
      <w:r w:rsidRPr="00661612">
        <w:rPr>
          <w:rFonts w:ascii="Times New Roman" w:eastAsiaTheme="minorHAnsi" w:hAnsi="Times New Roman" w:cs="Times New Roman"/>
          <w:i/>
          <w:iCs/>
          <w:color w:val="000000"/>
          <w:sz w:val="20"/>
          <w:lang w:eastAsia="en-US"/>
        </w:rPr>
        <w:t>.</w:t>
      </w:r>
      <w:r w:rsidRPr="00661612">
        <w:rPr>
          <w:rFonts w:ascii="Times New Roman" w:eastAsiaTheme="minorHAnsi" w:hAnsi="Times New Roman" w:cs="Times New Roman"/>
          <w:iCs/>
          <w:color w:val="000000"/>
          <w:sz w:val="20"/>
          <w:lang w:eastAsia="en-US"/>
        </w:rPr>
        <w:t>).</w:t>
      </w:r>
      <w:r w:rsidRPr="00661612">
        <w:rPr>
          <w:rFonts w:ascii="Times New Roman" w:eastAsiaTheme="minorHAnsi" w:hAnsi="Times New Roman" w:cs="Times New Roman"/>
          <w:i/>
          <w:iCs/>
          <w:color w:val="000000"/>
          <w:sz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191" w:history="1">
        <w:r w:rsidRPr="00661612">
          <w:rPr>
            <w:rFonts w:ascii="Times New Roman" w:eastAsiaTheme="minorHAnsi" w:hAnsi="Times New Roman" w:cs="Times New Roman"/>
            <w:color w:val="000000" w:themeColor="text1"/>
            <w:sz w:val="20"/>
            <w:u w:val="single"/>
            <w:lang w:eastAsia="en-US"/>
          </w:rPr>
          <w:t>http://elibrary.ru/download/94069802.pdf</w:t>
        </w:r>
      </w:hyperlink>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w:t>
      </w:r>
      <w:r w:rsidRPr="00661612">
        <w:rPr>
          <w:rFonts w:ascii="Times New Roman" w:eastAsiaTheme="minorHAnsi" w:hAnsi="Times New Roman" w:cs="Times New Roman"/>
          <w:iCs/>
          <w:color w:val="000000"/>
          <w:sz w:val="20"/>
          <w:lang w:eastAsia="en-US"/>
        </w:rPr>
        <w:t>Загл. с экрана</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Шкабура, Е. А.</w:t>
      </w:r>
      <w:r w:rsidRPr="00661612">
        <w:rPr>
          <w:rFonts w:ascii="Times New Roman" w:eastAsia="Times New Roman" w:hAnsi="Times New Roman" w:cs="Times New Roman"/>
          <w:sz w:val="20"/>
          <w:szCs w:val="20"/>
        </w:rPr>
        <w:t xml:space="preserve"> Методические предпосылки совершенствования образовательного процесса в вузе на основе личностно-ориентированного обучения [Текст] / Е.А. Шкабура // Инновации в образовании. - 2006. - </w:t>
      </w:r>
      <w:r w:rsidRPr="00661612">
        <w:rPr>
          <w:rFonts w:ascii="Times New Roman" w:eastAsia="Times New Roman" w:hAnsi="Times New Roman" w:cs="Times New Roman"/>
          <w:bCs/>
          <w:sz w:val="20"/>
          <w:szCs w:val="20"/>
        </w:rPr>
        <w:t>№6</w:t>
      </w:r>
      <w:r w:rsidRPr="00661612">
        <w:rPr>
          <w:rFonts w:ascii="Times New Roman" w:eastAsia="Times New Roman" w:hAnsi="Times New Roman" w:cs="Times New Roman"/>
          <w:sz w:val="20"/>
          <w:szCs w:val="20"/>
        </w:rPr>
        <w:t>. - С. 39-44 : табл. - Библиогр. в конце ст.</w:t>
      </w:r>
    </w:p>
    <w:p w:rsidR="00661612" w:rsidRPr="00661612" w:rsidRDefault="00661612" w:rsidP="00661612">
      <w:pPr>
        <w:ind w:firstLine="0"/>
        <w:contextualSpacing/>
        <w:rPr>
          <w:rFonts w:ascii="Times New Roman" w:eastAsia="Times New Roman" w:hAnsi="Times New Roman" w:cs="Times New Roman"/>
          <w:i/>
          <w:sz w:val="16"/>
          <w:szCs w:val="16"/>
        </w:rPr>
      </w:pPr>
      <w:r w:rsidRPr="00661612">
        <w:rPr>
          <w:rFonts w:ascii="Times New Roman" w:eastAsia="Times New Roman" w:hAnsi="Times New Roman" w:cs="Times New Roman"/>
          <w:i/>
          <w:sz w:val="16"/>
          <w:szCs w:val="16"/>
        </w:rPr>
        <w:lastRenderedPageBreak/>
        <w:t>Информатизация сферы образования способствует поиску путей использования потенциала средств ИТ с целью повышения эффективности учебного процесса, развития у обучаемых навыков использования средств ИТ в будущей профессиональной деятельности.</w:t>
      </w:r>
    </w:p>
    <w:p w:rsidR="00661612" w:rsidRPr="00661612" w:rsidRDefault="00661612" w:rsidP="00661612">
      <w:p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sz w:val="16"/>
          <w:szCs w:val="16"/>
        </w:rPr>
        <w:t>Экз.1 (ОКХ) свободен;</w:t>
      </w:r>
      <w:r w:rsidRPr="00661612">
        <w:rPr>
          <w:rFonts w:ascii="Times New Roman" w:eastAsia="Times New Roman" w:hAnsi="Times New Roman" w:cs="Times New Roman"/>
          <w:sz w:val="20"/>
          <w:szCs w:val="20"/>
        </w:rPr>
        <w:t xml:space="preserve">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contextualSpacing/>
        <w:rPr>
          <w:rFonts w:ascii="Times New Roman" w:eastAsia="Times New Roman" w:hAnsi="Times New Roman" w:cs="Times New Roman"/>
          <w:sz w:val="20"/>
          <w:szCs w:val="20"/>
        </w:rPr>
      </w:pPr>
      <w:r w:rsidRPr="00661612">
        <w:rPr>
          <w:rFonts w:ascii="Times New Roman" w:eastAsia="Times New Roman" w:hAnsi="Times New Roman" w:cs="Times New Roman"/>
          <w:b/>
          <w:bCs/>
          <w:sz w:val="20"/>
          <w:szCs w:val="20"/>
        </w:rPr>
        <w:t>Якутин, Ю.</w:t>
      </w:r>
      <w:r w:rsidRPr="00661612">
        <w:rPr>
          <w:rFonts w:ascii="Times New Roman" w:eastAsia="Times New Roman" w:hAnsi="Times New Roman" w:cs="Times New Roman"/>
          <w:bCs/>
          <w:sz w:val="20"/>
          <w:szCs w:val="20"/>
        </w:rPr>
        <w:t xml:space="preserve"> </w:t>
      </w:r>
      <w:r w:rsidRPr="00661612">
        <w:rPr>
          <w:rFonts w:ascii="Times New Roman" w:eastAsia="Times New Roman" w:hAnsi="Times New Roman" w:cs="Times New Roman"/>
          <w:sz w:val="20"/>
          <w:szCs w:val="20"/>
        </w:rPr>
        <w:t xml:space="preserve">Вузовский статус политической экономии: несколько мыслей по поводу прошедшего обсуждения [Текст]: (о содержании и итогах дискуссии на расширенном заседании Научно-методического совета по экономике Минобразования России) / Ю. Якутин // Российский экономический журнал. - 2003. - </w:t>
      </w:r>
      <w:r w:rsidRPr="00661612">
        <w:rPr>
          <w:rFonts w:ascii="Times New Roman" w:eastAsia="Times New Roman" w:hAnsi="Times New Roman" w:cs="Times New Roman"/>
          <w:bCs/>
          <w:sz w:val="20"/>
          <w:szCs w:val="20"/>
        </w:rPr>
        <w:t>№7</w:t>
      </w:r>
      <w:r w:rsidRPr="00661612">
        <w:rPr>
          <w:rFonts w:ascii="Times New Roman" w:eastAsia="Times New Roman" w:hAnsi="Times New Roman" w:cs="Times New Roman"/>
          <w:sz w:val="20"/>
          <w:szCs w:val="20"/>
        </w:rPr>
        <w:t>. - С. 59-67.</w:t>
      </w:r>
    </w:p>
    <w:p w:rsidR="00661612" w:rsidRPr="00661612" w:rsidRDefault="00661612" w:rsidP="00661612">
      <w:pPr>
        <w:ind w:firstLine="0"/>
        <w:contextualSpacing/>
        <w:rPr>
          <w:rFonts w:ascii="Times New Roman" w:eastAsia="Times New Roman" w:hAnsi="Times New Roman" w:cs="Times New Roman"/>
          <w:sz w:val="16"/>
          <w:szCs w:val="16"/>
        </w:rPr>
      </w:pPr>
      <w:r w:rsidRPr="00661612">
        <w:rPr>
          <w:rFonts w:ascii="Times New Roman" w:eastAsia="Times New Roman" w:hAnsi="Times New Roman" w:cs="Times New Roman"/>
          <w:sz w:val="16"/>
          <w:szCs w:val="16"/>
        </w:rPr>
        <w:t xml:space="preserve">Экз.1 (ОКХ) свободен; </w:t>
      </w:r>
    </w:p>
    <w:p w:rsidR="00661612" w:rsidRPr="00661612" w:rsidRDefault="00661612" w:rsidP="00661612">
      <w:pPr>
        <w:ind w:firstLine="0"/>
        <w:contextualSpacing/>
        <w:rPr>
          <w:rFonts w:ascii="Times New Roman" w:eastAsia="Times New Roman" w:hAnsi="Times New Roman" w:cs="Times New Roman"/>
          <w:sz w:val="16"/>
          <w:szCs w:val="16"/>
        </w:rPr>
      </w:pPr>
    </w:p>
    <w:p w:rsidR="00661612" w:rsidRPr="00661612" w:rsidRDefault="00661612" w:rsidP="00661612">
      <w:pPr>
        <w:numPr>
          <w:ilvl w:val="0"/>
          <w:numId w:val="6"/>
        </w:numPr>
        <w:ind w:firstLine="0"/>
        <w:rPr>
          <w:rFonts w:ascii="Times New Roman" w:eastAsia="Times New Roman" w:hAnsi="Times New Roman" w:cs="Times New Roman"/>
          <w:sz w:val="20"/>
          <w:szCs w:val="20"/>
        </w:rPr>
      </w:pPr>
      <w:r w:rsidRPr="00661612">
        <w:rPr>
          <w:rFonts w:ascii="Times New Roman" w:eastAsia="Times New Roman" w:hAnsi="Times New Roman" w:cs="Times New Roman"/>
          <w:b/>
          <w:sz w:val="20"/>
          <w:szCs w:val="20"/>
        </w:rPr>
        <w:t>Яскевіч, О.В.</w:t>
      </w:r>
      <w:r w:rsidRPr="00661612">
        <w:rPr>
          <w:rFonts w:ascii="Times New Roman" w:eastAsia="Times New Roman" w:hAnsi="Times New Roman" w:cs="Times New Roman"/>
          <w:sz w:val="20"/>
          <w:szCs w:val="20"/>
        </w:rPr>
        <w:t xml:space="preserve"> Зміст поняття "інформаційна компетентність" у професійній діяльності викладача = Содержание понятия "информационная компетентность" в профессиональной деятельности преподавателя / О.В. Яскевіч // Освіта Донбасу. - 2010. - № 6. - C. 61-67. - Библиогр. в конце ст.</w:t>
      </w:r>
    </w:p>
    <w:p w:rsidR="00661612" w:rsidRPr="00661612" w:rsidRDefault="00661612" w:rsidP="00661612">
      <w:pPr>
        <w:ind w:firstLine="0"/>
        <w:contextualSpacing/>
        <w:rPr>
          <w:rFonts w:ascii="Times New Roman" w:eastAsiaTheme="minorHAnsi" w:hAnsi="Times New Roman" w:cs="Times New Roman"/>
          <w:i/>
          <w:sz w:val="16"/>
          <w:szCs w:val="16"/>
          <w:lang w:eastAsia="en-US"/>
        </w:rPr>
      </w:pPr>
      <w:r w:rsidRPr="00661612">
        <w:rPr>
          <w:rFonts w:ascii="Times New Roman" w:eastAsiaTheme="minorHAnsi" w:hAnsi="Times New Roman" w:cs="Times New Roman"/>
          <w:i/>
          <w:sz w:val="16"/>
          <w:szCs w:val="16"/>
          <w:lang w:eastAsia="en-US"/>
        </w:rPr>
        <w:t>В статье автор рассматривает "информационную компетентность" как одну из ключевых компетентностей в профессиональной деятельности преподавателя. Уточнено и рассмотрено понятие и структурный состав информационной компетентности.</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sz w:val="16"/>
          <w:szCs w:val="16"/>
          <w:lang w:eastAsia="en-US"/>
        </w:rPr>
        <w:t>Экземпляры: всего: 1 Б-ка СГГУ (1)</w:t>
      </w:r>
    </w:p>
    <w:p w:rsidR="00661612" w:rsidRPr="00661612" w:rsidRDefault="00661612" w:rsidP="00661612">
      <w:pPr>
        <w:ind w:firstLine="0"/>
        <w:contextualSpacing/>
        <w:jc w:val="center"/>
        <w:rPr>
          <w:rFonts w:ascii="Times New Roman" w:eastAsiaTheme="minorHAnsi" w:hAnsi="Times New Roman" w:cs="Times New Roman"/>
          <w:sz w:val="16"/>
          <w:szCs w:val="16"/>
          <w:lang w:eastAsia="en-US"/>
        </w:rPr>
      </w:pP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ind w:firstLine="0"/>
        <w:contextualSpacing/>
        <w:rPr>
          <w:rFonts w:ascii="Times New Roman" w:eastAsia="Times New Roman" w:hAnsi="Times New Roman" w:cs="Times New Roman"/>
          <w:sz w:val="20"/>
          <w:szCs w:val="20"/>
        </w:rPr>
        <w:sectPr w:rsidR="00661612" w:rsidRPr="00661612" w:rsidSect="00AB3374">
          <w:pgSz w:w="8419" w:h="11907" w:orient="landscape" w:code="9"/>
          <w:pgMar w:top="567" w:right="567" w:bottom="567" w:left="567" w:header="0" w:footer="0" w:gutter="0"/>
          <w:cols w:space="708"/>
          <w:noEndnote/>
          <w:docGrid w:linePitch="299"/>
        </w:sectPr>
      </w:pPr>
    </w:p>
    <w:p w:rsidR="00661612" w:rsidRPr="00661612" w:rsidRDefault="00661612" w:rsidP="00661612">
      <w:pPr>
        <w:ind w:firstLine="0"/>
        <w:contextualSpacing/>
        <w:jc w:val="center"/>
        <w:rPr>
          <w:rFonts w:ascii="Times New Roman" w:eastAsia="Times New Roman" w:hAnsi="Times New Roman" w:cs="Times New Roman"/>
          <w:b/>
          <w:sz w:val="20"/>
          <w:szCs w:val="20"/>
        </w:rPr>
      </w:pPr>
    </w:p>
    <w:p w:rsidR="00661612" w:rsidRPr="00661612" w:rsidRDefault="00661612" w:rsidP="00661612">
      <w:pPr>
        <w:ind w:firstLine="0"/>
        <w:contextualSpacing/>
        <w:jc w:val="center"/>
        <w:rPr>
          <w:rFonts w:ascii="Times New Roman" w:eastAsiaTheme="minorHAnsi" w:hAnsi="Times New Roman" w:cs="Times New Roman"/>
          <w:b/>
          <w:sz w:val="20"/>
          <w:szCs w:val="20"/>
          <w:lang w:eastAsia="en-US"/>
        </w:rPr>
      </w:pPr>
      <w:r w:rsidRPr="00661612">
        <w:rPr>
          <w:rFonts w:ascii="Times New Roman" w:eastAsia="Times New Roman" w:hAnsi="Times New Roman" w:cs="Times New Roman"/>
          <w:b/>
          <w:sz w:val="20"/>
          <w:szCs w:val="20"/>
          <w:lang w:val="en-US"/>
        </w:rPr>
        <w:t>III</w:t>
      </w:r>
      <w:r w:rsidRPr="00661612">
        <w:rPr>
          <w:rFonts w:ascii="Times New Roman" w:eastAsia="Times New Roman" w:hAnsi="Times New Roman" w:cs="Times New Roman"/>
          <w:b/>
          <w:sz w:val="20"/>
          <w:szCs w:val="20"/>
        </w:rPr>
        <w:t xml:space="preserve">. </w:t>
      </w:r>
      <w:r w:rsidRPr="00661612">
        <w:rPr>
          <w:rFonts w:ascii="Times New Roman" w:eastAsiaTheme="minorHAnsi" w:hAnsi="Times New Roman" w:cs="Times New Roman"/>
          <w:b/>
          <w:sz w:val="20"/>
          <w:szCs w:val="20"/>
          <w:lang w:eastAsia="en-US"/>
        </w:rPr>
        <w:t>Методическое обеспечение экономических дисциплин.</w:t>
      </w:r>
    </w:p>
    <w:p w:rsidR="00661612" w:rsidRPr="00661612" w:rsidRDefault="00661612" w:rsidP="00661612">
      <w:pPr>
        <w:ind w:firstLine="0"/>
        <w:contextualSpacing/>
        <w:jc w:val="center"/>
        <w:rPr>
          <w:rFonts w:ascii="Times New Roman" w:eastAsiaTheme="minorHAnsi" w:hAnsi="Times New Roman" w:cs="Times New Roman"/>
          <w:b/>
          <w:sz w:val="20"/>
          <w:szCs w:val="20"/>
          <w:lang w:eastAsia="en-US"/>
        </w:rPr>
      </w:pPr>
      <w:r w:rsidRPr="00661612">
        <w:rPr>
          <w:rFonts w:ascii="Times New Roman" w:eastAsiaTheme="minorHAnsi" w:hAnsi="Times New Roman" w:cs="Times New Roman"/>
          <w:b/>
          <w:sz w:val="20"/>
          <w:szCs w:val="20"/>
          <w:lang w:eastAsia="en-US"/>
        </w:rPr>
        <w:t>Из опыта коллег</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и</w:t>
      </w:r>
      <w:r w:rsidRPr="00661612">
        <w:rPr>
          <w:rFonts w:ascii="Times New Roman" w:eastAsiaTheme="minorHAnsi" w:hAnsi="Times New Roman" w:cs="Times New Roman"/>
          <w:sz w:val="20"/>
          <w:szCs w:val="20"/>
          <w:lang w:eastAsia="en-US"/>
        </w:rPr>
        <w:t xml:space="preserve"> задания к семинарским и практическим занятиям по дисциплине "Рынок финансовых услуг" для студентов экономических специальностей всех форм обучения [Текст] / СевНТУ; сост.: С. М. Пономаренко, У.В. Дремова, В.В. Кудревич. - Севастополь: Изд-во СевНТУ, 2004. - 20 с.: ил. - Б. ц.</w:t>
      </w:r>
    </w:p>
    <w:p w:rsidR="00661612" w:rsidRPr="00661612" w:rsidRDefault="00661612" w:rsidP="00661612">
      <w:p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ЧЗ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и</w:t>
      </w:r>
      <w:r w:rsidRPr="00661612">
        <w:rPr>
          <w:rFonts w:ascii="Times New Roman" w:eastAsiaTheme="minorHAnsi" w:hAnsi="Times New Roman" w:cs="Times New Roman"/>
          <w:sz w:val="20"/>
          <w:szCs w:val="20"/>
          <w:lang w:eastAsia="en-US"/>
        </w:rPr>
        <w:t xml:space="preserve"> задания к семинарским и практическим занятиям по дисциплине "Деньги и кредит" для студентов экономических специальностей всех форм обучения [Текст] / СевНТУ ; Сост. И. В. Колесова, У. В. Дремова, В. В. Дремова. - Севастополь : Изд-во СевНТУ, 2004. - 50 с. : ил. - Б. ц.</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14 : УА (13), ЧЗОН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лабораторных работ по дисциплинам "Информатика и компьютерная техника" и "Подготовка финансово-экономической документации" для студентов экономических специальностей и слушателей курсов повышения квалификации [Текст] / СевНТУ ; Сост. С. И. Минкин, Сост. С. Н. Фисун. - Севастополь : Изд-во СевНТУ, 2004. - 23 с. : ил. - Б. ц.</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(15), ЧЗ (5)</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по</w:t>
      </w:r>
      <w:r w:rsidRPr="00661612">
        <w:rPr>
          <w:rFonts w:ascii="Times New Roman" w:eastAsiaTheme="minorHAnsi" w:hAnsi="Times New Roman" w:cs="Times New Roman"/>
          <w:sz w:val="20"/>
          <w:szCs w:val="20"/>
          <w:lang w:eastAsia="en-US"/>
        </w:rPr>
        <w:t xml:space="preserve"> выполнению реферата по дисциплине "Международная экономика" для студентов экономических специальностей всех форм обучения [Текст] / СевНТУ; Сост. Е. В. Литовченко, Н. И. Матвиенко. - Севастополь: Изд-во СевНТУ, 2004. - 19 с. - Б. ц.</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color w:val="000000" w:themeColor="text1"/>
          <w:sz w:val="20"/>
          <w:szCs w:val="20"/>
          <w:lang w:eastAsia="en-US"/>
        </w:rPr>
      </w:pPr>
      <w:r w:rsidRPr="00661612">
        <w:rPr>
          <w:rFonts w:ascii="Times New Roman" w:eastAsiaTheme="minorHAnsi" w:hAnsi="Times New Roman" w:cs="Times New Roman"/>
          <w:b/>
          <w:bCs/>
          <w:sz w:val="20"/>
          <w:szCs w:val="20"/>
          <w:lang w:eastAsia="en-US"/>
        </w:rPr>
        <w:t>Методические указания по</w:t>
      </w:r>
      <w:r w:rsidRPr="00661612">
        <w:rPr>
          <w:rFonts w:ascii="Times New Roman" w:eastAsiaTheme="minorHAnsi" w:hAnsi="Times New Roman" w:cs="Times New Roman"/>
          <w:sz w:val="20"/>
          <w:szCs w:val="20"/>
          <w:lang w:eastAsia="en-US"/>
        </w:rPr>
        <w:t xml:space="preserve"> дисциплине "Экономический анализ (теория)" к лабораторной работе по теме: "Анализ экономической информации на основе статистической обработки данных" с применением ПЭВМ для студентов специальностей 7.050106 "Учет и аудит" и 7.050104 "Финансы" [Текст] / СевНТУ; сост.: Т.А. Мараховская, О.С. Доценко. - Севастополь: Изд-во СевНТУ, 2004. - 35 с.: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hyperlink r:id="rId192" w:history="1">
        <w:r w:rsidRPr="00661612">
          <w:rPr>
            <w:rFonts w:ascii="Times New Roman" w:eastAsiaTheme="minorHAnsi" w:hAnsi="Times New Roman" w:cs="Times New Roman"/>
            <w:color w:val="000000" w:themeColor="text1"/>
            <w:sz w:val="20"/>
            <w:u w:val="single"/>
            <w:lang w:eastAsia="en-US"/>
          </w:rPr>
          <w:t>http://lib.sevsu.ru/jspui/bitstream/123456789/3625/1/d040016.pdf</w:t>
        </w:r>
      </w:hyperlink>
    </w:p>
    <w:p w:rsidR="00661612" w:rsidRPr="00661612" w:rsidRDefault="00661612" w:rsidP="00661612">
      <w:p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(15), ЧЗ (5)</w:t>
      </w:r>
    </w:p>
    <w:p w:rsidR="00661612" w:rsidRPr="00661612" w:rsidRDefault="00661612" w:rsidP="00661612">
      <w:pPr>
        <w:ind w:firstLine="0"/>
        <w:contextualSpacing/>
        <w:rPr>
          <w:rFonts w:ascii="Times New Roman" w:eastAsiaTheme="minorHAnsi" w:hAnsi="Times New Roman" w:cs="Times New Roman"/>
          <w:sz w:val="20"/>
          <w:szCs w:val="20"/>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и</w:t>
      </w:r>
      <w:r w:rsidRPr="00661612">
        <w:rPr>
          <w:rFonts w:ascii="Times New Roman" w:eastAsiaTheme="minorHAnsi" w:hAnsi="Times New Roman" w:cs="Times New Roman"/>
          <w:sz w:val="20"/>
          <w:szCs w:val="20"/>
          <w:lang w:eastAsia="en-US"/>
        </w:rPr>
        <w:t xml:space="preserve"> задания к практическим занятиям по дисциплине "Экономический анализ" для студентов специальностей 7.050104 "Финансы и кредит", 7.050107 "Экономика предприятий" дневной формы обучения [Текст] / СевНТУ ; сост.: О. Н. Березинец, И. В. Березина. - Севастополь : Изд-во СевНТУ, </w:t>
      </w:r>
      <w:r w:rsidRPr="00661612">
        <w:rPr>
          <w:rFonts w:ascii="Times New Roman" w:eastAsiaTheme="minorHAnsi" w:hAnsi="Times New Roman" w:cs="Times New Roman"/>
          <w:sz w:val="20"/>
          <w:szCs w:val="20"/>
          <w:lang w:eastAsia="en-US"/>
        </w:rPr>
        <w:lastRenderedPageBreak/>
        <w:t xml:space="preserve">2009. - 48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lang w:eastAsia="en-US"/>
        </w:rPr>
        <w:t xml:space="preserve"> </w:t>
      </w:r>
      <w:hyperlink r:id="rId193" w:history="1">
        <w:r w:rsidRPr="00661612">
          <w:rPr>
            <w:rFonts w:ascii="Times New Roman" w:eastAsiaTheme="minorHAnsi" w:hAnsi="Times New Roman" w:cs="Times New Roman"/>
            <w:sz w:val="20"/>
            <w:u w:val="single"/>
            <w:lang w:eastAsia="en-US"/>
          </w:rPr>
          <w:t>http://sevntu.com.ua/jspui/bitstream/123456789/3627/1/d090004.pdf</w:t>
        </w:r>
      </w:hyperlink>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21 : УА (19),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кредитно-зачетного модуля по дисциплине "Экономический анализ" для студентов специальностей 7.050104 "Финансы и кредит", 7.050107 "Экономика предприятий" дневной формы обучения [Текст] / СевНТУ ; сост.: О. Н. Березинец, И. В. Березина. - Севастополь : Изд-во СевНТУ, 2010. - 28 с.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(18),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и</w:t>
      </w:r>
      <w:r w:rsidRPr="00661612">
        <w:rPr>
          <w:rFonts w:ascii="Times New Roman" w:eastAsiaTheme="minorHAnsi" w:hAnsi="Times New Roman" w:cs="Times New Roman"/>
          <w:sz w:val="20"/>
          <w:szCs w:val="20"/>
          <w:lang w:eastAsia="en-US"/>
        </w:rPr>
        <w:t xml:space="preserve"> задания для выполнения контрольных работ по дисциплине "Организация и методика экономического анализа" для студ. напр. подготовки 6.030509 "Учет и аудит" заоч. формы обучения [Текст] / СевНТУ ; сост.: О. Н. Березинец, И. В. Березина. - Севастополь : Изд-во СевНТУ, 2011. - 56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hyperlink r:id="rId194" w:history="1">
        <w:r w:rsidRPr="00661612">
          <w:rPr>
            <w:rFonts w:ascii="Times New Roman" w:eastAsiaTheme="minorHAnsi" w:hAnsi="Times New Roman" w:cs="Times New Roman"/>
            <w:sz w:val="20"/>
            <w:u w:val="single"/>
            <w:lang w:eastAsia="en-US"/>
          </w:rPr>
          <w:t>http://sevntu.com.ua/jspui/bitstream/123456789/4563/1/d110047.pdf</w:t>
        </w:r>
      </w:hyperlink>
      <w:r w:rsidRPr="00661612">
        <w:rPr>
          <w:rFonts w:ascii="Times New Roman" w:eastAsiaTheme="minorHAnsi" w:hAnsi="Times New Roman" w:cs="Times New Roman"/>
          <w:sz w:val="20"/>
          <w:szCs w:val="20"/>
          <w:lang w:eastAsia="en-US"/>
        </w:rPr>
        <w:t xml:space="preserve">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(18),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u w:val="single"/>
          <w:lang w:eastAsia="en-US"/>
        </w:rPr>
      </w:pPr>
      <w:r w:rsidRPr="00661612">
        <w:rPr>
          <w:rFonts w:ascii="Times New Roman" w:eastAsiaTheme="minorHAnsi" w:hAnsi="Times New Roman" w:cs="Times New Roman"/>
          <w:b/>
          <w:bCs/>
          <w:sz w:val="20"/>
          <w:szCs w:val="20"/>
          <w:lang w:eastAsia="en-US"/>
        </w:rPr>
        <w:t>Методические указания для</w:t>
      </w:r>
      <w:r w:rsidRPr="00661612">
        <w:rPr>
          <w:rFonts w:ascii="Times New Roman" w:eastAsiaTheme="minorHAnsi" w:hAnsi="Times New Roman" w:cs="Times New Roman"/>
          <w:sz w:val="20"/>
          <w:szCs w:val="20"/>
          <w:lang w:eastAsia="en-US"/>
        </w:rPr>
        <w:t xml:space="preserve"> практических занятий и самостоятельной работы по дисциплине "Экономический анализ (управленческий)" для студентов дневной формы обучения специальности 7.050106 "Учет и аудит". </w:t>
      </w:r>
      <w:r w:rsidRPr="00661612">
        <w:rPr>
          <w:rFonts w:ascii="Times New Roman" w:eastAsiaTheme="minorHAnsi" w:hAnsi="Times New Roman" w:cs="Times New Roman"/>
          <w:bCs/>
          <w:sz w:val="20"/>
          <w:szCs w:val="20"/>
          <w:lang w:eastAsia="en-US"/>
        </w:rPr>
        <w:t>Ч. 2</w:t>
      </w:r>
      <w:r w:rsidRPr="00661612">
        <w:rPr>
          <w:rFonts w:ascii="Times New Roman" w:eastAsiaTheme="minorHAnsi" w:hAnsi="Times New Roman" w:cs="Times New Roman"/>
          <w:sz w:val="20"/>
          <w:szCs w:val="20"/>
          <w:lang w:eastAsia="en-US"/>
        </w:rPr>
        <w:t xml:space="preserve"> : Сборник задач и тестов [Текст] / СевНТУ; сост.: Е. М. Ивашевская, Е. А. Матушевская, А. В. Диденко. - Севастополь : Изд-во СевНТУ. - 2011. - 36 с. :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http://sevntu.com.ua/jspui/bitstream/123456789/4559/1/d110049.pdf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(18),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по</w:t>
      </w:r>
      <w:r w:rsidRPr="00661612">
        <w:rPr>
          <w:rFonts w:ascii="Times New Roman" w:eastAsiaTheme="minorHAnsi" w:hAnsi="Times New Roman" w:cs="Times New Roman"/>
          <w:sz w:val="20"/>
          <w:szCs w:val="20"/>
          <w:lang w:eastAsia="en-US"/>
        </w:rPr>
        <w:t xml:space="preserve"> выполнению курсовой работы по дисциплине "Экономическая теория" для студентов экономических специальностей всех форм обучения [Текст] / СевНТУ ; Сост. А. Ф. Белинский, Н. С. Чаевская, А. М. Филинков. - Севастополь : Изд-во СевНТУ, 2004. - 23 с. - Б. ц.</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по</w:t>
      </w:r>
      <w:r w:rsidRPr="00661612">
        <w:rPr>
          <w:rFonts w:ascii="Times New Roman" w:eastAsiaTheme="minorHAnsi" w:hAnsi="Times New Roman" w:cs="Times New Roman"/>
          <w:sz w:val="20"/>
          <w:szCs w:val="20"/>
          <w:lang w:eastAsia="en-US"/>
        </w:rPr>
        <w:t xml:space="preserve"> выполнению контрольной работы по дисциплине "Экономическая теория" для студентов технических специальностей заочной формы обучения [Текст] / СевНТУ ; сост. Л. Д. Корнещук. - Севастополь : Изд-во СевНТУ, 2009. - 20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u w:val="single"/>
          <w:lang w:eastAsia="en-US"/>
        </w:rPr>
        <w:t>http://sevntu.com.ua/jspui/bitstream/123456789/4274/1/d090130.pdf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(22),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проведению практических и семинарских занятий по дисциплине "Политэкономия" для студентов экономических специальностей всех форм обучения [Текст] / сост.: А. М. Филинков, Е. П. Гармашова, Е. А. Федорченко. - Севастополь : Изд-во СевНТУ, 2010. - 68 с.; </w:t>
      </w:r>
      <w:r w:rsidRPr="00661612">
        <w:rPr>
          <w:rFonts w:ascii="Times New Roman" w:eastAsiaTheme="minorHAnsi" w:hAnsi="Times New Roman" w:cs="Times New Roman"/>
          <w:sz w:val="20"/>
          <w:szCs w:val="20"/>
          <w:shd w:val="clear" w:color="auto" w:fill="FFFFFF"/>
          <w:lang w:eastAsia="en-US"/>
        </w:rPr>
        <w:t xml:space="preserve">То же [Электронный </w:t>
      </w:r>
      <w:r w:rsidRPr="00661612">
        <w:rPr>
          <w:rFonts w:ascii="Times New Roman" w:eastAsiaTheme="minorHAnsi" w:hAnsi="Times New Roman" w:cs="Times New Roman"/>
          <w:sz w:val="20"/>
          <w:szCs w:val="20"/>
          <w:shd w:val="clear" w:color="auto" w:fill="FFFFFF"/>
          <w:lang w:eastAsia="en-US"/>
        </w:rPr>
        <w:lastRenderedPageBreak/>
        <w:t xml:space="preserve">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http://sevntu.com.ua/jspui/bitstream/123456789/5376/1/d120043.pdf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7 : УА (5),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по</w:t>
      </w:r>
      <w:r w:rsidRPr="00661612">
        <w:rPr>
          <w:rFonts w:ascii="Times New Roman" w:eastAsiaTheme="minorHAnsi" w:hAnsi="Times New Roman" w:cs="Times New Roman"/>
          <w:sz w:val="20"/>
          <w:szCs w:val="20"/>
          <w:lang w:eastAsia="en-US"/>
        </w:rPr>
        <w:t xml:space="preserve"> выполнению реферата по дисциплине "Основы экономической теории" для студентов всех форм обучения и специальностей [Текст] / СевНТУ ; Сост. Л. Д. Корнещук. - Севастополь : Изд-во СевНТУ, 2004. - 19 с. </w:t>
      </w: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семинарским занятиям по дисциплине "Основы экономической теории" для студентов неэкономических специальностей всех форм обучения [Текст] / СевНТУ ; Сост. Л. Д. Корнещук. - Севастополь : Изд-во СевНТУ, 2005. - 32 с.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ЧЗ ОПЛ (1)</w:t>
      </w: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"Основы биржевого дела" для студентов экономических специальностей заочной формы обучения [Текст] / СевНТУ ; Сост. А. В. Рясский, А. Ф. Белинский. - Севастополь : Изд-во СевНТУ, 2005. - 10 с. - Б. ц.</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ЧЗОН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самостоятельной работе студентов по дисциплине "Основы биржевого дела" для студентов экономических специальностей всех форм обучения [Текст] / СевНТУ ; Сост. А. Ф. Белинский, А. В. Рясский. - Севастополь : Изд-во СевНТУ, 2006. - 28 с.</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u w:val="single"/>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проведению деловой игры "Фондовая биржа" по дисциплине "Основы биржевого дела" для студентов экономических специальностей всех форм обучения [Текст] / СевНТУ; Сост. А.В. Рясский, Л.А. Балышева, А.А. Митус. - Севастополь: Изд-во СевНТУ, 2006. - 16 с.: ил.;</w:t>
      </w:r>
      <w:r w:rsidRPr="00661612">
        <w:rPr>
          <w:rFonts w:ascii="Times New Roman" w:eastAsiaTheme="minorHAnsi" w:hAnsi="Times New Roman" w:cs="Times New Roman"/>
          <w:bCs/>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lang w:eastAsia="en-US"/>
        </w:rPr>
        <w:t>http://sevntu.com.ua/jspui/bitstream/123456789/6328/1/d120075.pdf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курсовой работы по учебной дисциплине "Экономика предприятия" для студентов экономических специальностей всех форм обучения [Текст] / СевНТУ ; Сост. Л. С. Абрамова, Н. И. Матвиенко. - Севастополь : Изд-во СевНТУ, 2005. - 27 с.</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домашней контрольной работы по дисциплине "Внутренний экономический механизм предприятия" для студентов специальности 7.050107 - "Экономика предприятия" дневной формы обучения [Текст] / СевНТУ ; Сост. И. М. Королькова. - Севастополь : Изд-во СевНТУ, 2007. </w:t>
      </w:r>
      <w:r w:rsidRPr="00661612">
        <w:rPr>
          <w:rFonts w:ascii="Times New Roman" w:eastAsiaTheme="minorHAnsi" w:hAnsi="Times New Roman" w:cs="Times New Roman"/>
          <w:sz w:val="20"/>
          <w:szCs w:val="20"/>
          <w:lang w:eastAsia="en-US"/>
        </w:rPr>
        <w:lastRenderedPageBreak/>
        <w:t xml:space="preserve">- 8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http://sevntu.com.ua/jspui/bitstream/123456789/4308/1/d070101.pdf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(19), ЧЗ ОПЛ (5)</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"Внутренний экономический механизм предприятия" для студентов специальности 7.050107 "Экономика предприятия" дневной и ускоренной форм обучения [Текст] / СевНТУ; сост. И. М. Королькова. - Севастополь: Изд-во СевНТУ, 2007. - 12 с.</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(24)</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реферата по дисциплине "Экономика и организация деятельности объединений предприятий" для студентов экономических специальностей всех форм обучения [Текст] / СевНТУ; Сост. И.М. Королькова. - Севастополь: Изд-во СевНТУ, 2006. - 8 с.;</w:t>
      </w:r>
      <w:r w:rsidRPr="00661612">
        <w:rPr>
          <w:rFonts w:ascii="Times New Roman" w:eastAsiaTheme="minorHAnsi" w:hAnsi="Times New Roman" w:cs="Times New Roman"/>
          <w:sz w:val="20"/>
          <w:szCs w:val="20"/>
          <w:shd w:val="clear" w:color="auto" w:fill="FFFFFF"/>
          <w:lang w:eastAsia="en-US"/>
        </w:rPr>
        <w:t xml:space="preserve"> 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http://sevntu.com.ua/jspui/bitstream/123456789/4465/1/d060174.pdf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 xml:space="preserve">всего 1 : УА (1) </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"Экономика и организация деятельности объединений предприятий" для студентов экономических специальностей заочной формы обучения [Текст] / СевНТУ ; сост. И. В. Севриков. - Севастополь : Изд-во СевНТУ, 2011. - 112 с.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(18), ЧЗ ОПЛ (2)</w:t>
      </w: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color w:val="000000"/>
          <w:sz w:val="20"/>
          <w:szCs w:val="20"/>
          <w:shd w:val="clear" w:color="auto" w:fill="FFFFFF"/>
          <w:lang w:eastAsia="en-US"/>
        </w:rPr>
        <w:t>Создание отраслевых объединений</w:t>
      </w:r>
      <w:r w:rsidRPr="00661612">
        <w:rPr>
          <w:rFonts w:ascii="Times New Roman" w:eastAsiaTheme="minorHAnsi" w:hAnsi="Times New Roman" w:cs="Times New Roman"/>
          <w:color w:val="000000"/>
          <w:sz w:val="20"/>
          <w:szCs w:val="20"/>
          <w:shd w:val="clear" w:color="auto" w:fill="FFFFFF"/>
          <w:lang w:eastAsia="en-US"/>
        </w:rPr>
        <w:t xml:space="preserve"> предприятий: Методические указания к подготовке и проведению деловой игры по дисциплине «Экономика и организация деятельности объединений предприятий» для студентов специальности 7.050107 – Экономика предприятия дневной формы обучения/ Сост. И.М.Королькова. – Севастополь: Изд-во СевНТУ, 2007. –12с.</w:t>
      </w:r>
      <w:r w:rsidRPr="00661612">
        <w:rPr>
          <w:rFonts w:ascii="Times New Roman" w:eastAsiaTheme="minorHAnsi" w:hAnsi="Times New Roman" w:cs="Times New Roman"/>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shd w:val="clear" w:color="auto" w:fill="FFFFFF"/>
          <w:lang w:eastAsia="en-US"/>
        </w:rPr>
        <w:t>http://sevntu.com.ua/jspui/bitstream/123456789/4429/1/d070181.pdf</w:t>
      </w:r>
    </w:p>
    <w:p w:rsidR="00661612" w:rsidRPr="00661612" w:rsidRDefault="00661612" w:rsidP="00661612">
      <w:pPr>
        <w:ind w:firstLine="0"/>
        <w:contextualSpacing/>
        <w:rPr>
          <w:rFonts w:ascii="Times New Roman" w:eastAsiaTheme="minorHAnsi" w:hAnsi="Times New Roman" w:cs="Times New Roman"/>
          <w:bCs/>
          <w:sz w:val="20"/>
          <w:szCs w:val="20"/>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практическим занятиям по дисциплине «Экономика морской отрасли» для студентов направления 6.070104 «Морской и речной транспорт» всех форм обучения / Сост. канд. техн. наук, доцент А.В. Рясский, Р.Р. Аблаев. – Севастополь: Изд-во СевНТУ, 2012. – 20 с.;</w:t>
      </w:r>
      <w:r w:rsidRPr="00661612">
        <w:rPr>
          <w:rFonts w:ascii="Times New Roman" w:eastAsiaTheme="minorHAnsi" w:hAnsi="Times New Roman" w:cs="Times New Roman"/>
          <w:bCs/>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shd w:val="clear" w:color="auto" w:fill="FFFFFF"/>
          <w:lang w:eastAsia="en-US"/>
        </w:rPr>
        <w:t>http://sevntu.com.ua/jspui/bitstream/123456789/6166/1/d120084.pdf</w:t>
      </w:r>
    </w:p>
    <w:p w:rsidR="00661612" w:rsidRPr="00661612" w:rsidRDefault="00661612" w:rsidP="00661612">
      <w:pPr>
        <w:ind w:firstLine="0"/>
        <w:contextualSpacing/>
        <w:rPr>
          <w:rFonts w:ascii="Times New Roman" w:eastAsiaTheme="minorHAnsi" w:hAnsi="Times New Roman" w:cs="Times New Roman"/>
          <w:bCs/>
          <w:sz w:val="20"/>
          <w:szCs w:val="20"/>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практической работе № 1 "Аналитическая оценка эффективности трудовой деятельности" по дисциплине "Безопасность жизнедеятельности" для студентов экономических специальностей очной формы обучения [Текст] / СевНТУ; Сост. Г.А. Сигора. - Севастополь: Изд-во СевНТУ, </w:t>
      </w:r>
      <w:r w:rsidRPr="00661612">
        <w:rPr>
          <w:rFonts w:ascii="Times New Roman" w:eastAsiaTheme="minorHAnsi" w:hAnsi="Times New Roman" w:cs="Times New Roman"/>
          <w:sz w:val="20"/>
          <w:szCs w:val="20"/>
          <w:lang w:eastAsia="en-US"/>
        </w:rPr>
        <w:lastRenderedPageBreak/>
        <w:t xml:space="preserve">2006. - 24 с.: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http://sevntu.com.ua/jspui/bitstream/123456789/3894/1/d060066.pdf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23 : УА (18), (5)</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color w:val="000000"/>
          <w:sz w:val="20"/>
          <w:szCs w:val="20"/>
          <w:shd w:val="clear" w:color="auto" w:fill="FFFFFF"/>
          <w:lang w:eastAsia="en-US"/>
        </w:rPr>
        <w:t>Методические указания к</w:t>
      </w:r>
      <w:r w:rsidRPr="00661612">
        <w:rPr>
          <w:rFonts w:ascii="Times New Roman" w:eastAsiaTheme="minorHAnsi" w:hAnsi="Times New Roman" w:cs="Times New Roman"/>
          <w:color w:val="000000"/>
          <w:sz w:val="20"/>
          <w:szCs w:val="20"/>
          <w:shd w:val="clear" w:color="auto" w:fill="FFFFFF"/>
          <w:lang w:eastAsia="en-US"/>
        </w:rPr>
        <w:t xml:space="preserve"> выполнению домашней контрольной работы по дисциплине «Цены и ценообразование» для студентов направления 6.030504 «Экономика предприятия» всех форм обучения / Сост. канд. эконом. наук, доцент О.И. Штейн. – Севастополь: Изд-во СевНТУ, 2013. – 16 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lang w:eastAsia="en-US"/>
        </w:rPr>
        <w:t>http://sevntu.com.ua/jspui/bitstream/123456789/6203/1/d130047.pdf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ЧЗ ОПЛ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color w:val="000000"/>
          <w:sz w:val="20"/>
          <w:szCs w:val="20"/>
          <w:shd w:val="clear" w:color="auto" w:fill="FFFFFF"/>
          <w:lang w:eastAsia="en-US"/>
        </w:rPr>
        <w:t>Методические указания к</w:t>
      </w:r>
      <w:r w:rsidRPr="00661612">
        <w:rPr>
          <w:rFonts w:ascii="Times New Roman" w:eastAsiaTheme="minorHAnsi" w:hAnsi="Times New Roman" w:cs="Times New Roman"/>
          <w:color w:val="000000"/>
          <w:sz w:val="20"/>
          <w:szCs w:val="20"/>
          <w:shd w:val="clear" w:color="auto" w:fill="FFFFFF"/>
          <w:lang w:eastAsia="en-US"/>
        </w:rPr>
        <w:t xml:space="preserve"> написанию и оформлению рефератов по дисциплине «Международная экономика» для студентов экономических специальностей всех форм обучения / Сост. канд. эконом. наук, доцент О.И.Штейн. – Севастополь: Изд-во СевНТУ, 2006.- 16с</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hyperlink r:id="rId195" w:history="1">
        <w:r w:rsidRPr="00661612">
          <w:rPr>
            <w:rFonts w:ascii="Times New Roman" w:eastAsiaTheme="minorHAnsi" w:hAnsi="Times New Roman" w:cs="Times New Roman"/>
            <w:sz w:val="20"/>
            <w:u w:val="single"/>
            <w:lang w:eastAsia="en-US"/>
          </w:rPr>
          <w:t>http://sevntu.com.ua/jspui/bitstream/123456789/4413/1/d070035.pdf</w:t>
        </w:r>
      </w:hyperlink>
    </w:p>
    <w:p w:rsidR="00661612" w:rsidRPr="00661612" w:rsidRDefault="00661612" w:rsidP="00661612">
      <w:p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(19), ЧЗ ОПЛ (5)</w:t>
      </w: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контрольной работе по дисциплине "Экономика труда и социально-трудовые отношения" для студентов экономических специальностей заочной формы обучения [Текст] / СевНТУ ; Сост. Н. И. Матвиенко. - Севастополь: Изд-во СевНТУ, 2006. - 20 с.: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lang w:eastAsia="en-US"/>
        </w:rPr>
        <w:t>http://sevntu.com.ua/jspui/bitstream/123456789/4447/1/d060049.pdf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УА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контрольной работе по дисциплине "Экономика труда и социально-трудовые отношения" для студентов экономических специальностей заочной формы обучения [Текст] / СевНТУ ; Сост. Н. И. Матвиенко. - Севастополь : Изд-во СевНТУ, 2008. - 24 с. :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lang w:eastAsia="en-US"/>
        </w:rPr>
        <w:t>http://sevntu.com.ua/jspui/bitstream/123456789/4304/1/d080130.pdf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(22), ЧЗ ОПЛ (2)</w:t>
      </w: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семинарским занятиям по дисциплине "История экономических учений" для студентов экономических специальностей всех форм обучения [Текст] / СевНТУ; сост. А.Ф. Белинский [и др.]. - Севастополь: Изд-во СевНТУ, 2007. - 60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http://sevntu.com.ua/jspui/bitstream/123456789/4323/1/d070052.pdf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29 : УА (24), (5)</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"История экономических учений" для студентов экономических специальностей </w:t>
      </w:r>
      <w:r w:rsidRPr="00661612">
        <w:rPr>
          <w:rFonts w:ascii="Times New Roman" w:eastAsiaTheme="minorHAnsi" w:hAnsi="Times New Roman" w:cs="Times New Roman"/>
          <w:sz w:val="20"/>
          <w:szCs w:val="20"/>
          <w:lang w:eastAsia="en-US"/>
        </w:rPr>
        <w:lastRenderedPageBreak/>
        <w:t xml:space="preserve">заочной формы обучения [Текст] / СевНТУ; Сост. А. Ф. Белинский, А. Г. Баранов, Т. Д. Литвинова. - Севастополь: Изд-во СевНТУ, 2007. - 16 с.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28 : УА (23), ЧЗ ОПЛ (5)</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семинарским и практическим занятиям по дисциплине "Макроэкономика" для студентов экономических специальностей всех форм обучения [Текст] / СевНТУ; Сост. В. Ф. Гагаринова, А. Ф. Белинский, М. В. Баханова. - Севастополь : Изд-во СевНТУ, 2007. - 28 с. :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 xml:space="preserve">Режим доступа: </w:t>
      </w:r>
      <w:r w:rsidRPr="00661612">
        <w:rPr>
          <w:rFonts w:ascii="Times New Roman" w:eastAsiaTheme="minorHAnsi" w:hAnsi="Times New Roman" w:cs="Times New Roman"/>
          <w:sz w:val="20"/>
          <w:szCs w:val="20"/>
          <w:u w:val="single"/>
          <w:lang w:eastAsia="en-US"/>
        </w:rPr>
        <w:t>http://sevntu.com.ua/jspui/bitstream/123456789/4311/1/d070092.pdf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(24)</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для</w:t>
      </w:r>
      <w:r w:rsidRPr="00661612">
        <w:rPr>
          <w:rFonts w:ascii="Times New Roman" w:eastAsiaTheme="minorHAnsi" w:hAnsi="Times New Roman" w:cs="Times New Roman"/>
          <w:sz w:val="20"/>
          <w:szCs w:val="20"/>
          <w:lang w:eastAsia="en-US"/>
        </w:rPr>
        <w:t xml:space="preserve"> выполнения контрольной работы по дисциплине "Макроэкономика" для студентов экономических специальностей заочной формы обучения [Текст] / СевНТУ ; Сост. В. Ф. Гагаринова, А. Ф. Белинский, М. В. Баханова. - Севастополь : Изд-во СевНТУ, 2007. - 16 с. : ил. </w:t>
      </w: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28 : УА (28)</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для</w:t>
      </w:r>
      <w:r w:rsidRPr="00661612">
        <w:rPr>
          <w:rFonts w:ascii="Times New Roman" w:eastAsiaTheme="minorHAnsi" w:hAnsi="Times New Roman" w:cs="Times New Roman"/>
          <w:sz w:val="20"/>
          <w:szCs w:val="20"/>
          <w:lang w:eastAsia="en-US"/>
        </w:rPr>
        <w:t xml:space="preserve"> выполнения контрольной работы по дисциплине "Макроэкономика" для студентов экономических специальностей заочной формы обучения [Текст] / СевНТУ; Сост. А. Г. Баранов. - Севастополь : Изд-во СевНТУ, 2008. - 12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w:t>
      </w:r>
      <w:r w:rsidRPr="00661612">
        <w:rPr>
          <w:rFonts w:ascii="Times New Roman" w:eastAsiaTheme="minorHAnsi" w:hAnsi="Times New Roman" w:cs="Times New Roman"/>
          <w:sz w:val="20"/>
          <w:szCs w:val="20"/>
          <w:lang w:eastAsia="en-US"/>
        </w:rPr>
        <w:t xml:space="preserve">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http://sevntu.com.ua/jspui/bitstream/123456789/4302/1/d080120.pdf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24 : УА (22), ЧЗТ (2)</w:t>
      </w:r>
    </w:p>
    <w:p w:rsidR="00661612" w:rsidRPr="00661612" w:rsidRDefault="00661612" w:rsidP="00661612">
      <w:pPr>
        <w:ind w:left="720"/>
        <w:contextualSpacing/>
        <w:rPr>
          <w:rFonts w:ascii="Times New Roman" w:eastAsiaTheme="minorHAnsi" w:hAnsi="Times New Roman" w:cs="Times New Roman"/>
          <w:b/>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"Макроэкономика" для студентов экономических специальностей дневной формы обучения [Текст] / СевНТУ; сост.: В. Ф. Гагаринова, М. В. Баханова. - Севастополь : Изд-во СевНТУ, 2009. - 12 с. : ил.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23 : УА (21),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и</w:t>
      </w:r>
      <w:r w:rsidRPr="00661612">
        <w:rPr>
          <w:rFonts w:ascii="Times New Roman" w:eastAsiaTheme="minorHAnsi" w:hAnsi="Times New Roman" w:cs="Times New Roman"/>
          <w:sz w:val="20"/>
          <w:szCs w:val="20"/>
          <w:lang w:eastAsia="en-US"/>
        </w:rPr>
        <w:t xml:space="preserve"> задания для контрольных работ по дисциплине "Микроэкономика" для студентов экономических специальностей заочной формы обучения [Текст] . ч. 1 и 2 / СевНТУ ; Сост. Н. С. Чаевская. - Севастополь : Изд-во СевНТУ, 2007. - 40 с. :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http://sevntu.com.ua/jspui/bitstream/123456789/4309/1/d070098.pdf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29 : УА (29)</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семинарским занятиям по дисциплине "Микроэкономика" для студентов экономического факультета всех специальностей дневной формы обучения [Текст] / СевНТУ ; сост.: Н. С. Чаевская, Т. Д. Литвинова, Е. С. Чернова. - Севастополь : Изд-во СевНТУ, 2010. - 28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http://sevntu.com.ua/jspui/bitstream/123456789/4259/1/d100044.pdf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ЧЗ ОПЛ (2), УА (18)</w:t>
      </w:r>
    </w:p>
    <w:p w:rsidR="00661612" w:rsidRPr="00661612" w:rsidRDefault="00661612" w:rsidP="00661612">
      <w:pPr>
        <w:ind w:firstLine="0"/>
        <w:contextualSpacing/>
        <w:rPr>
          <w:rFonts w:ascii="Times New Roman" w:eastAsiaTheme="minorHAnsi" w:hAnsi="Times New Roman" w:cs="Times New Roman"/>
          <w:bCs/>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bCs/>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"Финансовое обеспечение экономического роста" студентов специальности 8.050104 "Финансы" заочной формы обучения [Текст] / СевНТУ. - Севастополь : Изд-во СевНТУ, 2009. - 28 с. : ил.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10 : УА (8),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"Финансовое обеспечение экономического роста" студентов специальности 8.050104 "Финансы" заочной формы обучения [Текст] / СевНТУ ; сост.: А. П. Вожжов, Д. В. Черемисинова. - Севастополь : Изд-во СевНТУ, 2009. - 28 с. : ил. </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1 : ЧЗ ОПЛ (1)</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по</w:t>
      </w:r>
      <w:r w:rsidRPr="00661612">
        <w:rPr>
          <w:rFonts w:ascii="Times New Roman" w:eastAsiaTheme="minorHAnsi" w:hAnsi="Times New Roman" w:cs="Times New Roman"/>
          <w:sz w:val="20"/>
          <w:szCs w:val="20"/>
          <w:lang w:eastAsia="en-US"/>
        </w:rPr>
        <w:t xml:space="preserve"> выполнению контрльной работы по дисциплине "Экономический риск" для студентов специальности 7.050107 "Экономика предприятия" заочной формы обучения [Текст] / СевНТУ ; сост.: Л. И. Андреева, А. А. Митус. - Севастополь : Изд-во СевНТУ, 2009. - 16 с. : ил.;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Режим доступа: </w:t>
      </w:r>
      <w:r w:rsidRPr="00661612">
        <w:rPr>
          <w:rFonts w:ascii="Times New Roman" w:eastAsiaTheme="minorHAnsi" w:hAnsi="Times New Roman" w:cs="Times New Roman"/>
          <w:sz w:val="20"/>
          <w:szCs w:val="20"/>
          <w:u w:val="single"/>
          <w:lang w:eastAsia="en-US"/>
        </w:rPr>
        <w:t>http://sevntu.com.ua/jspui/bitstream/123456789/4270/1/d090080.pdf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23 : УА (21),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контрольной работы по дисциплине "Региональная экономика" для студентов экономических специальностей заочной формы обучения [Текст] / СевНТУ ; сост.: О. В. Авраменко, Е. П. Гармашова. - Севастополь : Изд-во СевНТУ, 2011. - 16 с.;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hyperlink r:id="rId196" w:history="1">
        <w:r w:rsidRPr="00661612">
          <w:rPr>
            <w:rFonts w:ascii="Times New Roman" w:eastAsiaTheme="minorHAnsi" w:hAnsi="Times New Roman" w:cs="Times New Roman"/>
            <w:sz w:val="20"/>
            <w:u w:val="single"/>
            <w:lang w:eastAsia="en-US"/>
          </w:rPr>
          <w:t>http://sevntu.com.ua/jspui/bitstream/123456789/4555/1/d110051.pdf</w:t>
        </w:r>
      </w:hyperlink>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всего 20 : УА (18), ЧЗ ОПЛ (2)</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661612">
      <w:pPr>
        <w:numPr>
          <w:ilvl w:val="0"/>
          <w:numId w:val="5"/>
        </w:numPr>
        <w:ind w:firstLine="0"/>
        <w:contextualSpacing/>
        <w:rPr>
          <w:rFonts w:ascii="Times New Roman" w:eastAsiaTheme="minorHAnsi" w:hAnsi="Times New Roman" w:cs="Times New Roman"/>
          <w:sz w:val="20"/>
          <w:szCs w:val="20"/>
          <w:lang w:eastAsia="en-US"/>
        </w:rPr>
      </w:pPr>
      <w:r w:rsidRPr="00661612">
        <w:rPr>
          <w:rFonts w:ascii="Times New Roman" w:eastAsiaTheme="minorHAnsi" w:hAnsi="Times New Roman" w:cs="Times New Roman"/>
          <w:b/>
          <w:bCs/>
          <w:sz w:val="20"/>
          <w:szCs w:val="20"/>
          <w:lang w:eastAsia="en-US"/>
        </w:rPr>
        <w:t>Методические указания к</w:t>
      </w:r>
      <w:r w:rsidRPr="00661612">
        <w:rPr>
          <w:rFonts w:ascii="Times New Roman" w:eastAsiaTheme="minorHAnsi" w:hAnsi="Times New Roman" w:cs="Times New Roman"/>
          <w:sz w:val="20"/>
          <w:szCs w:val="20"/>
          <w:lang w:eastAsia="en-US"/>
        </w:rPr>
        <w:t xml:space="preserve"> выполнению реферата по дисциплине "Региональная экономика" для студентов экономических специальностей дневной формы обучения [Текст] / СевНТУ ; сост.: О. В. Авраменко, Е. П. Гармашова. - Севастополь : Изд-во СевНТУ, 2011. - 12 с. ; </w:t>
      </w:r>
      <w:r w:rsidRPr="00661612">
        <w:rPr>
          <w:rFonts w:ascii="Times New Roman" w:eastAsiaTheme="minorHAnsi" w:hAnsi="Times New Roman" w:cs="Times New Roman"/>
          <w:sz w:val="20"/>
          <w:szCs w:val="20"/>
          <w:shd w:val="clear" w:color="auto" w:fill="FFFFFF"/>
          <w:lang w:eastAsia="en-US"/>
        </w:rPr>
        <w:t xml:space="preserve">То же [Электронный ресурс]. </w:t>
      </w:r>
      <w:r w:rsidRPr="00661612">
        <w:rPr>
          <w:rFonts w:ascii="Times New Roman" w:eastAsiaTheme="minorHAnsi" w:hAnsi="Times New Roman" w:cs="Times New Roman"/>
          <w:b/>
          <w:sz w:val="20"/>
          <w:szCs w:val="20"/>
          <w:lang w:eastAsia="en-US"/>
        </w:rPr>
        <w:t>–</w:t>
      </w:r>
      <w:r w:rsidRPr="00661612">
        <w:rPr>
          <w:rFonts w:ascii="Times New Roman" w:eastAsiaTheme="minorHAnsi" w:hAnsi="Times New Roman" w:cs="Times New Roman"/>
          <w:sz w:val="20"/>
          <w:szCs w:val="20"/>
          <w:shd w:val="clear" w:color="auto" w:fill="FFFFFF"/>
          <w:lang w:eastAsia="en-US"/>
        </w:rPr>
        <w:t xml:space="preserve"> Электрон. текстовые данные. </w:t>
      </w:r>
      <w:r w:rsidRPr="00661612">
        <w:rPr>
          <w:rFonts w:ascii="Times New Roman" w:eastAsiaTheme="minorHAnsi" w:hAnsi="Times New Roman" w:cs="Times New Roman"/>
          <w:b/>
          <w:sz w:val="20"/>
          <w:szCs w:val="20"/>
          <w:lang w:eastAsia="en-US"/>
        </w:rPr>
        <w:t xml:space="preserve">– </w:t>
      </w:r>
      <w:r w:rsidRPr="00661612">
        <w:rPr>
          <w:rFonts w:ascii="Times New Roman" w:eastAsiaTheme="minorHAnsi" w:hAnsi="Times New Roman" w:cs="Times New Roman"/>
          <w:sz w:val="20"/>
          <w:szCs w:val="20"/>
          <w:shd w:val="clear" w:color="auto" w:fill="FFFFFF"/>
          <w:lang w:eastAsia="en-US"/>
        </w:rPr>
        <w:t>Режим доступа:</w:t>
      </w:r>
      <w:r w:rsidRPr="00661612">
        <w:rPr>
          <w:rFonts w:ascii="Times New Roman" w:eastAsiaTheme="minorHAnsi" w:hAnsi="Times New Roman" w:cs="Times New Roman"/>
          <w:lang w:eastAsia="en-US"/>
        </w:rPr>
        <w:t xml:space="preserve"> </w:t>
      </w:r>
      <w:r w:rsidRPr="00661612">
        <w:rPr>
          <w:rFonts w:ascii="Times New Roman" w:eastAsiaTheme="minorHAnsi" w:hAnsi="Times New Roman" w:cs="Times New Roman"/>
          <w:sz w:val="20"/>
          <w:szCs w:val="20"/>
          <w:u w:val="single"/>
          <w:lang w:eastAsia="en-US"/>
        </w:rPr>
        <w:t>http://sevntu.com.ua/jspui/bitstream/123456789/4245/1/d110052.pdf</w:t>
      </w:r>
    </w:p>
    <w:p w:rsidR="00661612" w:rsidRPr="00661612" w:rsidRDefault="00661612" w:rsidP="00661612">
      <w:pPr>
        <w:ind w:firstLine="0"/>
        <w:contextualSpacing/>
        <w:rPr>
          <w:rFonts w:ascii="Times New Roman" w:eastAsiaTheme="minorHAnsi" w:hAnsi="Times New Roman" w:cs="Times New Roman"/>
          <w:sz w:val="16"/>
          <w:szCs w:val="16"/>
          <w:lang w:eastAsia="en-US"/>
        </w:rPr>
      </w:pPr>
      <w:r w:rsidRPr="00661612">
        <w:rPr>
          <w:rFonts w:ascii="Times New Roman" w:eastAsiaTheme="minorHAnsi" w:hAnsi="Times New Roman" w:cs="Times New Roman"/>
          <w:bCs/>
          <w:sz w:val="16"/>
          <w:szCs w:val="16"/>
          <w:lang w:eastAsia="en-US"/>
        </w:rPr>
        <w:t xml:space="preserve">Имеются экземпляры в отделах: </w:t>
      </w:r>
      <w:r w:rsidRPr="00661612">
        <w:rPr>
          <w:rFonts w:ascii="Times New Roman" w:eastAsiaTheme="minorHAnsi" w:hAnsi="Times New Roman" w:cs="Times New Roman"/>
          <w:sz w:val="16"/>
          <w:szCs w:val="16"/>
          <w:lang w:eastAsia="en-US"/>
        </w:rPr>
        <w:softHyphen/>
        <w:t xml:space="preserve">всего 20 : УА (18), ЧЗ ОПЛ (2) </w:t>
      </w:r>
    </w:p>
    <w:p w:rsidR="00661612" w:rsidRPr="00661612" w:rsidRDefault="00661612" w:rsidP="00661612">
      <w:pPr>
        <w:ind w:firstLine="0"/>
        <w:contextualSpacing/>
        <w:rPr>
          <w:rFonts w:ascii="Times New Roman" w:eastAsiaTheme="minorHAnsi" w:hAnsi="Times New Roman" w:cs="Times New Roman"/>
          <w:sz w:val="16"/>
          <w:szCs w:val="16"/>
          <w:lang w:eastAsia="en-US"/>
        </w:rPr>
      </w:pPr>
    </w:p>
    <w:p w:rsidR="00661612" w:rsidRPr="00661612" w:rsidRDefault="00661612"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83EE8" w:rsidRDefault="00B83EE8" w:rsidP="00BD3FC4">
      <w:pPr>
        <w:widowControl w:val="0"/>
        <w:autoSpaceDE w:val="0"/>
        <w:autoSpaceDN w:val="0"/>
        <w:adjustRightInd w:val="0"/>
        <w:ind w:left="1429"/>
        <w:rPr>
          <w:rFonts w:ascii="Times New Roman" w:hAnsi="Times New Roman" w:cs="Times New Roman"/>
        </w:rPr>
      </w:pPr>
    </w:p>
    <w:p w:rsidR="00BD3FC4" w:rsidRPr="004B204E" w:rsidRDefault="00BD3FC4" w:rsidP="00661612">
      <w:pPr>
        <w:widowControl w:val="0"/>
        <w:autoSpaceDE w:val="0"/>
        <w:autoSpaceDN w:val="0"/>
        <w:adjustRightInd w:val="0"/>
        <w:ind w:firstLine="0"/>
        <w:rPr>
          <w:rFonts w:ascii="Times New Roman" w:hAnsi="Times New Roman" w:cs="Times New Roman"/>
        </w:rPr>
      </w:pPr>
      <w:r w:rsidRPr="004B204E">
        <w:rPr>
          <w:rFonts w:ascii="Times New Roman" w:hAnsi="Times New Roman" w:cs="Times New Roman"/>
        </w:rPr>
        <w:t>Список литературы подготовлен зав. ИБО</w:t>
      </w:r>
    </w:p>
    <w:p w:rsidR="009B73DC" w:rsidRPr="009B73DC" w:rsidRDefault="00BD3FC4" w:rsidP="008D4969">
      <w:pPr>
        <w:widowControl w:val="0"/>
        <w:autoSpaceDE w:val="0"/>
        <w:autoSpaceDN w:val="0"/>
        <w:adjustRightInd w:val="0"/>
        <w:ind w:firstLine="5670"/>
        <w:jc w:val="right"/>
        <w:rPr>
          <w:rFonts w:ascii="Times New Roman" w:hAnsi="Times New Roman" w:cs="Times New Roman"/>
          <w:sz w:val="20"/>
          <w:szCs w:val="20"/>
        </w:rPr>
      </w:pPr>
      <w:r w:rsidRPr="004B204E">
        <w:rPr>
          <w:rFonts w:ascii="Times New Roman" w:hAnsi="Times New Roman" w:cs="Times New Roman"/>
        </w:rPr>
        <w:t>Макиенко И.Н.</w:t>
      </w:r>
      <w:r w:rsidR="009B73DC">
        <w:rPr>
          <w:rFonts w:ascii="Times New Roman" w:hAnsi="Times New Roman" w:cs="Times New Roman"/>
        </w:rPr>
        <w:t xml:space="preserve"> </w:t>
      </w:r>
      <w:r w:rsidR="009B73DC" w:rsidRPr="009B73DC">
        <w:rPr>
          <w:rFonts w:ascii="Times New Roman" w:hAnsi="Times New Roman" w:cs="Times New Roman"/>
          <w:sz w:val="20"/>
          <w:szCs w:val="20"/>
          <w:shd w:val="clear" w:color="auto" w:fill="FFFFFF"/>
        </w:rPr>
        <w:t>irina.makienko04@gmail.com</w:t>
      </w:r>
      <w:r w:rsidR="009B73DC">
        <w:rPr>
          <w:rFonts w:ascii="Times New Roman" w:hAnsi="Times New Roman" w:cs="Times New Roman"/>
          <w:color w:val="555555"/>
          <w:sz w:val="20"/>
          <w:szCs w:val="20"/>
          <w:shd w:val="clear" w:color="auto" w:fill="FFFFFF"/>
        </w:rPr>
        <w:t xml:space="preserve"> </w:t>
      </w:r>
    </w:p>
    <w:p w:rsidR="00BD3FC4" w:rsidRPr="004B204E" w:rsidRDefault="00BD3FC4" w:rsidP="008D4969">
      <w:pPr>
        <w:widowControl w:val="0"/>
        <w:autoSpaceDE w:val="0"/>
        <w:autoSpaceDN w:val="0"/>
        <w:adjustRightInd w:val="0"/>
        <w:jc w:val="right"/>
        <w:rPr>
          <w:rFonts w:ascii="Times New Roman" w:hAnsi="Times New Roman" w:cs="Times New Roman"/>
        </w:rPr>
      </w:pPr>
      <w:r w:rsidRPr="004B204E">
        <w:rPr>
          <w:rFonts w:ascii="Times New Roman" w:hAnsi="Times New Roman" w:cs="Times New Roman"/>
        </w:rPr>
        <w:tab/>
      </w:r>
      <w:r w:rsidRPr="004B204E">
        <w:rPr>
          <w:rFonts w:ascii="Times New Roman" w:hAnsi="Times New Roman" w:cs="Times New Roman"/>
        </w:rPr>
        <w:tab/>
      </w:r>
      <w:r w:rsidRPr="004B204E">
        <w:rPr>
          <w:rFonts w:ascii="Times New Roman" w:hAnsi="Times New Roman" w:cs="Times New Roman"/>
        </w:rPr>
        <w:tab/>
      </w:r>
      <w:r w:rsidRPr="004B204E">
        <w:rPr>
          <w:rFonts w:ascii="Times New Roman" w:hAnsi="Times New Roman" w:cs="Times New Roman"/>
        </w:rPr>
        <w:tab/>
      </w:r>
      <w:r w:rsidRPr="004B204E">
        <w:rPr>
          <w:rFonts w:ascii="Times New Roman" w:hAnsi="Times New Roman" w:cs="Times New Roman"/>
        </w:rPr>
        <w:tab/>
      </w:r>
      <w:r w:rsidRPr="004B204E">
        <w:rPr>
          <w:rFonts w:ascii="Times New Roman" w:hAnsi="Times New Roman" w:cs="Times New Roman"/>
        </w:rPr>
        <w:tab/>
      </w:r>
      <w:r w:rsidRPr="004B204E">
        <w:rPr>
          <w:rFonts w:ascii="Times New Roman" w:hAnsi="Times New Roman" w:cs="Times New Roman"/>
        </w:rPr>
        <w:tab/>
      </w:r>
      <w:r w:rsidR="00EA050A" w:rsidRPr="004B204E">
        <w:rPr>
          <w:rFonts w:ascii="Times New Roman" w:hAnsi="Times New Roman" w:cs="Times New Roman"/>
        </w:rPr>
        <w:tab/>
      </w:r>
      <w:r w:rsidR="00EA050A" w:rsidRPr="004B204E">
        <w:rPr>
          <w:rFonts w:ascii="Times New Roman" w:hAnsi="Times New Roman" w:cs="Times New Roman"/>
        </w:rPr>
        <w:tab/>
      </w:r>
      <w:r w:rsidRPr="004B204E">
        <w:rPr>
          <w:rFonts w:ascii="Times New Roman" w:hAnsi="Times New Roman" w:cs="Times New Roman"/>
        </w:rPr>
        <w:t>+ 79787868929</w:t>
      </w:r>
    </w:p>
    <w:sectPr w:rsidR="00BD3FC4" w:rsidRPr="004B204E" w:rsidSect="000C1B5D">
      <w:pgSz w:w="8419" w:h="11907" w:orient="landscape" w:code="9"/>
      <w:pgMar w:top="567" w:right="39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3966"/>
      <w:docPartObj>
        <w:docPartGallery w:val="Page Numbers (Bottom of Page)"/>
        <w:docPartUnique/>
      </w:docPartObj>
    </w:sdtPr>
    <w:sdtContent>
      <w:p w:rsidR="00661612" w:rsidRDefault="00661612">
        <w:pPr>
          <w:pStyle w:val="af"/>
          <w:jc w:val="center"/>
        </w:pPr>
        <w:fldSimple w:instr=" PAGE   \* MERGEFORMAT ">
          <w:r>
            <w:rPr>
              <w:noProof/>
            </w:rPr>
            <w:t>3</w:t>
          </w:r>
        </w:fldSimple>
      </w:p>
    </w:sdtContent>
  </w:sdt>
  <w:p w:rsidR="00661612" w:rsidRDefault="00661612">
    <w:pPr>
      <w:pStyle w:val="af"/>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1A82"/>
    <w:multiLevelType w:val="hybridMultilevel"/>
    <w:tmpl w:val="DA76993E"/>
    <w:lvl w:ilvl="0" w:tplc="8F785694">
      <w:start w:val="1"/>
      <w:numFmt w:val="decimal"/>
      <w:lvlText w:val="%1."/>
      <w:lvlJc w:val="left"/>
      <w:pPr>
        <w:ind w:left="360" w:hanging="360"/>
      </w:pPr>
      <w:rPr>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0E22E3D"/>
    <w:multiLevelType w:val="hybridMultilevel"/>
    <w:tmpl w:val="B12698BA"/>
    <w:lvl w:ilvl="0" w:tplc="8040A392">
      <w:start w:val="5"/>
      <w:numFmt w:val="decimal"/>
      <w:lvlText w:val="%1."/>
      <w:lvlJc w:val="left"/>
      <w:pPr>
        <w:ind w:left="142"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026A8D"/>
    <w:multiLevelType w:val="hybridMultilevel"/>
    <w:tmpl w:val="6CCAEC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2BF49C9"/>
    <w:multiLevelType w:val="hybridMultilevel"/>
    <w:tmpl w:val="73282430"/>
    <w:lvl w:ilvl="0" w:tplc="9DF681DE">
      <w:start w:val="1"/>
      <w:numFmt w:val="decimal"/>
      <w:lvlText w:val="%1."/>
      <w:lvlJc w:val="left"/>
      <w:pPr>
        <w:ind w:left="1070" w:hanging="360"/>
      </w:pPr>
      <w:rPr>
        <w:b w:val="0"/>
        <w:sz w:val="16"/>
        <w:szCs w:val="16"/>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42E021E"/>
    <w:multiLevelType w:val="hybridMultilevel"/>
    <w:tmpl w:val="B2A0539C"/>
    <w:lvl w:ilvl="0" w:tplc="FBE67068">
      <w:start w:val="1"/>
      <w:numFmt w:val="decimal"/>
      <w:lvlText w:val="%1."/>
      <w:lvlJc w:val="left"/>
      <w:pPr>
        <w:ind w:left="360" w:hanging="360"/>
      </w:pPr>
      <w:rPr>
        <w:i w:val="0"/>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7C1093A"/>
    <w:multiLevelType w:val="hybridMultilevel"/>
    <w:tmpl w:val="CE6A4DE8"/>
    <w:lvl w:ilvl="0" w:tplc="335478B4">
      <w:start w:val="1"/>
      <w:numFmt w:val="decimal"/>
      <w:lvlText w:val="%1."/>
      <w:lvlJc w:val="left"/>
      <w:pPr>
        <w:ind w:left="360" w:hanging="360"/>
      </w:pPr>
      <w:rPr>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567"/>
  <w:bookFoldPrinting/>
  <w:bookFoldPrintingSheets w:val="4"/>
  <w:drawingGridHorizontalSpacing w:val="110"/>
  <w:displayHorizontalDrawingGridEvery w:val="2"/>
  <w:characterSpacingControl w:val="doNotCompress"/>
  <w:compat>
    <w:useFELayout/>
  </w:compat>
  <w:rsids>
    <w:rsidRoot w:val="00E34AFB"/>
    <w:rsid w:val="00052F23"/>
    <w:rsid w:val="00084930"/>
    <w:rsid w:val="000C1B5D"/>
    <w:rsid w:val="001B4A64"/>
    <w:rsid w:val="001F4D8A"/>
    <w:rsid w:val="00360F61"/>
    <w:rsid w:val="0039346A"/>
    <w:rsid w:val="003D2F17"/>
    <w:rsid w:val="00497CB8"/>
    <w:rsid w:val="004B204E"/>
    <w:rsid w:val="004D7857"/>
    <w:rsid w:val="004F6A9D"/>
    <w:rsid w:val="00524B3F"/>
    <w:rsid w:val="005267A9"/>
    <w:rsid w:val="005A2580"/>
    <w:rsid w:val="0062209E"/>
    <w:rsid w:val="00630CC5"/>
    <w:rsid w:val="00661612"/>
    <w:rsid w:val="006B7B4B"/>
    <w:rsid w:val="006F739F"/>
    <w:rsid w:val="00740D9D"/>
    <w:rsid w:val="0084506A"/>
    <w:rsid w:val="0085486F"/>
    <w:rsid w:val="00873565"/>
    <w:rsid w:val="008D4969"/>
    <w:rsid w:val="008F3B72"/>
    <w:rsid w:val="009B73DC"/>
    <w:rsid w:val="009C4399"/>
    <w:rsid w:val="00A521B3"/>
    <w:rsid w:val="00A7753C"/>
    <w:rsid w:val="00A95C05"/>
    <w:rsid w:val="00B83EE8"/>
    <w:rsid w:val="00BB3E41"/>
    <w:rsid w:val="00BD3FC4"/>
    <w:rsid w:val="00C17BD0"/>
    <w:rsid w:val="00C5419C"/>
    <w:rsid w:val="00C821BA"/>
    <w:rsid w:val="00CC66A1"/>
    <w:rsid w:val="00D06EC4"/>
    <w:rsid w:val="00D74546"/>
    <w:rsid w:val="00DB7988"/>
    <w:rsid w:val="00DD0957"/>
    <w:rsid w:val="00DD2E48"/>
    <w:rsid w:val="00DE0ECD"/>
    <w:rsid w:val="00E22FD3"/>
    <w:rsid w:val="00E34AFB"/>
    <w:rsid w:val="00E93B76"/>
    <w:rsid w:val="00EA050A"/>
    <w:rsid w:val="00F174F3"/>
    <w:rsid w:val="00F308E6"/>
    <w:rsid w:val="00F67EDB"/>
    <w:rsid w:val="00FC0052"/>
    <w:rsid w:val="00FF1068"/>
    <w:rsid w:val="00FF2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A1"/>
  </w:style>
  <w:style w:type="paragraph" w:styleId="1">
    <w:name w:val="heading 1"/>
    <w:basedOn w:val="a"/>
    <w:next w:val="a"/>
    <w:link w:val="10"/>
    <w:uiPriority w:val="9"/>
    <w:qFormat/>
    <w:rsid w:val="00661612"/>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661612"/>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34AFB"/>
    <w:pPr>
      <w:jc w:val="center"/>
    </w:pPr>
    <w:rPr>
      <w:rFonts w:ascii="Arial" w:eastAsia="Times New Roman" w:hAnsi="Arial" w:cs="Arial"/>
      <w:i/>
      <w:iCs/>
      <w:sz w:val="40"/>
      <w:szCs w:val="40"/>
    </w:rPr>
  </w:style>
  <w:style w:type="character" w:customStyle="1" w:styleId="a4">
    <w:name w:val="Название Знак"/>
    <w:basedOn w:val="a0"/>
    <w:link w:val="a3"/>
    <w:uiPriority w:val="99"/>
    <w:rsid w:val="00E34AFB"/>
    <w:rPr>
      <w:rFonts w:ascii="Arial" w:eastAsia="Times New Roman" w:hAnsi="Arial" w:cs="Arial"/>
      <w:i/>
      <w:iCs/>
      <w:sz w:val="40"/>
      <w:szCs w:val="40"/>
    </w:rPr>
  </w:style>
  <w:style w:type="paragraph" w:styleId="a5">
    <w:name w:val="Balloon Text"/>
    <w:basedOn w:val="a"/>
    <w:link w:val="a6"/>
    <w:uiPriority w:val="99"/>
    <w:semiHidden/>
    <w:unhideWhenUsed/>
    <w:rsid w:val="00E34AFB"/>
    <w:rPr>
      <w:rFonts w:ascii="Tahoma" w:hAnsi="Tahoma" w:cs="Tahoma"/>
      <w:sz w:val="16"/>
      <w:szCs w:val="16"/>
    </w:rPr>
  </w:style>
  <w:style w:type="character" w:customStyle="1" w:styleId="a6">
    <w:name w:val="Текст выноски Знак"/>
    <w:basedOn w:val="a0"/>
    <w:link w:val="a5"/>
    <w:uiPriority w:val="99"/>
    <w:semiHidden/>
    <w:rsid w:val="00E34AFB"/>
    <w:rPr>
      <w:rFonts w:ascii="Tahoma" w:hAnsi="Tahoma" w:cs="Tahoma"/>
      <w:sz w:val="16"/>
      <w:szCs w:val="16"/>
    </w:rPr>
  </w:style>
  <w:style w:type="paragraph" w:styleId="a7">
    <w:name w:val="Normal (Web)"/>
    <w:basedOn w:val="a"/>
    <w:uiPriority w:val="99"/>
    <w:unhideWhenUsed/>
    <w:rsid w:val="001B4A64"/>
    <w:pPr>
      <w:spacing w:before="100" w:beforeAutospacing="1" w:after="100" w:afterAutospacing="1"/>
    </w:pPr>
    <w:rPr>
      <w:rFonts w:ascii="Times New Roman" w:eastAsia="Times New Roman" w:hAnsi="Times New Roman" w:cs="Times New Roman"/>
      <w:sz w:val="24"/>
      <w:szCs w:val="24"/>
    </w:rPr>
  </w:style>
  <w:style w:type="character" w:styleId="a8">
    <w:name w:val="Hyperlink"/>
    <w:basedOn w:val="a0"/>
    <w:uiPriority w:val="99"/>
    <w:unhideWhenUsed/>
    <w:rsid w:val="00BD3FC4"/>
    <w:rPr>
      <w:color w:val="0000FF" w:themeColor="hyperlink"/>
      <w:u w:val="single"/>
    </w:rPr>
  </w:style>
  <w:style w:type="character" w:styleId="a9">
    <w:name w:val="Strong"/>
    <w:basedOn w:val="a0"/>
    <w:uiPriority w:val="22"/>
    <w:qFormat/>
    <w:rsid w:val="0039346A"/>
    <w:rPr>
      <w:b/>
      <w:bCs/>
    </w:rPr>
  </w:style>
  <w:style w:type="character" w:customStyle="1" w:styleId="apple-converted-space">
    <w:name w:val="apple-converted-space"/>
    <w:basedOn w:val="a0"/>
    <w:rsid w:val="00524B3F"/>
  </w:style>
  <w:style w:type="character" w:styleId="aa">
    <w:name w:val="FollowedHyperlink"/>
    <w:basedOn w:val="a0"/>
    <w:uiPriority w:val="99"/>
    <w:semiHidden/>
    <w:unhideWhenUsed/>
    <w:rsid w:val="006B7B4B"/>
    <w:rPr>
      <w:color w:val="800080" w:themeColor="followedHyperlink"/>
      <w:u w:val="single"/>
    </w:rPr>
  </w:style>
  <w:style w:type="character" w:styleId="ab">
    <w:name w:val="Emphasis"/>
    <w:basedOn w:val="a0"/>
    <w:uiPriority w:val="20"/>
    <w:qFormat/>
    <w:rsid w:val="00C821BA"/>
    <w:rPr>
      <w:i/>
      <w:iCs/>
    </w:rPr>
  </w:style>
  <w:style w:type="character" w:customStyle="1" w:styleId="10">
    <w:name w:val="Заголовок 1 Знак"/>
    <w:basedOn w:val="a0"/>
    <w:link w:val="1"/>
    <w:uiPriority w:val="9"/>
    <w:rsid w:val="00661612"/>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661612"/>
    <w:rPr>
      <w:rFonts w:ascii="Times New Roman" w:eastAsia="Times New Roman" w:hAnsi="Times New Roman" w:cs="Times New Roman"/>
      <w:b/>
      <w:bCs/>
      <w:sz w:val="36"/>
      <w:szCs w:val="36"/>
    </w:rPr>
  </w:style>
  <w:style w:type="numbering" w:customStyle="1" w:styleId="11">
    <w:name w:val="Нет списка1"/>
    <w:next w:val="a2"/>
    <w:uiPriority w:val="99"/>
    <w:semiHidden/>
    <w:unhideWhenUsed/>
    <w:rsid w:val="00661612"/>
  </w:style>
  <w:style w:type="paragraph" w:styleId="ac">
    <w:name w:val="List Paragraph"/>
    <w:basedOn w:val="a"/>
    <w:uiPriority w:val="34"/>
    <w:qFormat/>
    <w:rsid w:val="00661612"/>
    <w:pPr>
      <w:ind w:left="720"/>
      <w:contextualSpacing/>
    </w:pPr>
    <w:rPr>
      <w:rFonts w:eastAsiaTheme="minorHAnsi"/>
      <w:lang w:eastAsia="en-US"/>
    </w:rPr>
  </w:style>
  <w:style w:type="paragraph" w:styleId="ad">
    <w:name w:val="header"/>
    <w:basedOn w:val="a"/>
    <w:link w:val="ae"/>
    <w:uiPriority w:val="99"/>
    <w:semiHidden/>
    <w:unhideWhenUsed/>
    <w:rsid w:val="00661612"/>
    <w:pPr>
      <w:tabs>
        <w:tab w:val="center" w:pos="4677"/>
        <w:tab w:val="right" w:pos="9355"/>
      </w:tabs>
    </w:pPr>
    <w:rPr>
      <w:rFonts w:eastAsiaTheme="minorHAnsi"/>
      <w:lang w:eastAsia="en-US"/>
    </w:rPr>
  </w:style>
  <w:style w:type="character" w:customStyle="1" w:styleId="ae">
    <w:name w:val="Верхний колонтитул Знак"/>
    <w:basedOn w:val="a0"/>
    <w:link w:val="ad"/>
    <w:uiPriority w:val="99"/>
    <w:semiHidden/>
    <w:rsid w:val="00661612"/>
    <w:rPr>
      <w:rFonts w:eastAsiaTheme="minorHAnsi"/>
      <w:lang w:eastAsia="en-US"/>
    </w:rPr>
  </w:style>
  <w:style w:type="paragraph" w:styleId="af">
    <w:name w:val="footer"/>
    <w:basedOn w:val="a"/>
    <w:link w:val="af0"/>
    <w:uiPriority w:val="99"/>
    <w:unhideWhenUsed/>
    <w:rsid w:val="00661612"/>
    <w:pPr>
      <w:tabs>
        <w:tab w:val="center" w:pos="4677"/>
        <w:tab w:val="right" w:pos="9355"/>
      </w:tabs>
    </w:pPr>
    <w:rPr>
      <w:rFonts w:eastAsiaTheme="minorHAnsi"/>
      <w:lang w:eastAsia="en-US"/>
    </w:rPr>
  </w:style>
  <w:style w:type="character" w:customStyle="1" w:styleId="af0">
    <w:name w:val="Нижний колонтитул Знак"/>
    <w:basedOn w:val="a0"/>
    <w:link w:val="af"/>
    <w:uiPriority w:val="99"/>
    <w:rsid w:val="00661612"/>
    <w:rPr>
      <w:rFonts w:eastAsiaTheme="minorHAnsi"/>
      <w:lang w:eastAsia="en-US"/>
    </w:rPr>
  </w:style>
  <w:style w:type="character" w:styleId="af1">
    <w:name w:val="Intense Reference"/>
    <w:basedOn w:val="a0"/>
    <w:uiPriority w:val="32"/>
    <w:qFormat/>
    <w:rsid w:val="00661612"/>
    <w:rPr>
      <w:b/>
      <w:bCs/>
      <w:smallCaps/>
      <w:color w:val="C0504D" w:themeColor="accent2"/>
      <w:spacing w:val="5"/>
      <w:u w:val="single"/>
    </w:rPr>
  </w:style>
  <w:style w:type="character" w:styleId="af2">
    <w:name w:val="Subtle Reference"/>
    <w:basedOn w:val="a0"/>
    <w:uiPriority w:val="31"/>
    <w:qFormat/>
    <w:rsid w:val="00661612"/>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416099628">
      <w:bodyDiv w:val="1"/>
      <w:marLeft w:val="0"/>
      <w:marRight w:val="0"/>
      <w:marTop w:val="0"/>
      <w:marBottom w:val="0"/>
      <w:divBdr>
        <w:top w:val="none" w:sz="0" w:space="0" w:color="auto"/>
        <w:left w:val="none" w:sz="0" w:space="0" w:color="auto"/>
        <w:bottom w:val="none" w:sz="0" w:space="0" w:color="auto"/>
        <w:right w:val="none" w:sz="0" w:space="0" w:color="auto"/>
      </w:divBdr>
    </w:div>
    <w:div w:id="641008865">
      <w:bodyDiv w:val="1"/>
      <w:marLeft w:val="0"/>
      <w:marRight w:val="0"/>
      <w:marTop w:val="0"/>
      <w:marBottom w:val="0"/>
      <w:divBdr>
        <w:top w:val="none" w:sz="0" w:space="0" w:color="auto"/>
        <w:left w:val="none" w:sz="0" w:space="0" w:color="auto"/>
        <w:bottom w:val="none" w:sz="0" w:space="0" w:color="auto"/>
        <w:right w:val="none" w:sz="0" w:space="0" w:color="auto"/>
      </w:divBdr>
    </w:div>
    <w:div w:id="1662074779">
      <w:bodyDiv w:val="1"/>
      <w:marLeft w:val="0"/>
      <w:marRight w:val="0"/>
      <w:marTop w:val="0"/>
      <w:marBottom w:val="0"/>
      <w:divBdr>
        <w:top w:val="none" w:sz="0" w:space="0" w:color="auto"/>
        <w:left w:val="none" w:sz="0" w:space="0" w:color="auto"/>
        <w:bottom w:val="none" w:sz="0" w:space="0" w:color="auto"/>
        <w:right w:val="none" w:sz="0" w:space="0" w:color="auto"/>
      </w:divBdr>
    </w:div>
    <w:div w:id="1685088947">
      <w:bodyDiv w:val="1"/>
      <w:marLeft w:val="0"/>
      <w:marRight w:val="0"/>
      <w:marTop w:val="0"/>
      <w:marBottom w:val="0"/>
      <w:divBdr>
        <w:top w:val="none" w:sz="0" w:space="0" w:color="auto"/>
        <w:left w:val="none" w:sz="0" w:space="0" w:color="auto"/>
        <w:bottom w:val="none" w:sz="0" w:space="0" w:color="auto"/>
        <w:right w:val="none" w:sz="0" w:space="0" w:color="auto"/>
      </w:divBdr>
      <w:divsChild>
        <w:div w:id="1570118280">
          <w:marLeft w:val="0"/>
          <w:marRight w:val="0"/>
          <w:marTop w:val="0"/>
          <w:marBottom w:val="0"/>
          <w:divBdr>
            <w:top w:val="none" w:sz="0" w:space="0" w:color="auto"/>
            <w:left w:val="none" w:sz="0" w:space="0" w:color="auto"/>
            <w:bottom w:val="none" w:sz="0" w:space="0" w:color="auto"/>
            <w:right w:val="none" w:sz="0" w:space="0" w:color="auto"/>
          </w:divBdr>
          <w:divsChild>
            <w:div w:id="8604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library.ru/contents.asp?issueid=968860&amp;selid=16973347" TargetMode="External"/><Relationship Id="rId21" Type="http://schemas.openxmlformats.org/officeDocument/2006/relationships/hyperlink" Target="http://elibrary.ru/item.asp?id=17730316" TargetMode="External"/><Relationship Id="rId42" Type="http://schemas.openxmlformats.org/officeDocument/2006/relationships/hyperlink" Target="http://elibrary.ru/item.asp?id=18020785" TargetMode="External"/><Relationship Id="rId47" Type="http://schemas.openxmlformats.org/officeDocument/2006/relationships/hyperlink" Target="http://elibrary.ru/contents.asp?issueid=1128672" TargetMode="External"/><Relationship Id="rId63" Type="http://schemas.openxmlformats.org/officeDocument/2006/relationships/hyperlink" Target="http://elibrary.ru/contents.asp?issueid=978635&amp;selid=17089205" TargetMode="External"/><Relationship Id="rId68" Type="http://schemas.openxmlformats.org/officeDocument/2006/relationships/hyperlink" Target="http://elibrary.ru/contents.asp?issueid=650523" TargetMode="External"/><Relationship Id="rId84" Type="http://schemas.openxmlformats.org/officeDocument/2006/relationships/hyperlink" Target="http://elibrary.ru/contents.asp?issueid=1404210" TargetMode="External"/><Relationship Id="rId89" Type="http://schemas.openxmlformats.org/officeDocument/2006/relationships/hyperlink" Target="http://elibrary.ru/contents.asp?issueid=874145" TargetMode="External"/><Relationship Id="rId112" Type="http://schemas.openxmlformats.org/officeDocument/2006/relationships/hyperlink" Target="http://elibrary.ru/item.asp?id=22895310" TargetMode="External"/><Relationship Id="rId133" Type="http://schemas.openxmlformats.org/officeDocument/2006/relationships/hyperlink" Target="http://elibrary.ru/contents.asp?issueid=490980&amp;selid=11147588" TargetMode="External"/><Relationship Id="rId138" Type="http://schemas.openxmlformats.org/officeDocument/2006/relationships/hyperlink" Target="http://elibrary.ru/contents.asp?issueid=866701" TargetMode="External"/><Relationship Id="rId154" Type="http://schemas.openxmlformats.org/officeDocument/2006/relationships/hyperlink" Target="http://elibrary.ru/contents.asp?issueid=1269838" TargetMode="External"/><Relationship Id="rId159" Type="http://schemas.openxmlformats.org/officeDocument/2006/relationships/hyperlink" Target="http://elibrary.ru/contents.asp?issueid=1011972&amp;selid=17639779" TargetMode="External"/><Relationship Id="rId175" Type="http://schemas.openxmlformats.org/officeDocument/2006/relationships/hyperlink" Target="http://elibrary.ru/contents.asp?issueid=1391375" TargetMode="External"/><Relationship Id="rId170" Type="http://schemas.openxmlformats.org/officeDocument/2006/relationships/hyperlink" Target="http://elibrary.ru/contents.asp?issueid=1182096" TargetMode="External"/><Relationship Id="rId191" Type="http://schemas.openxmlformats.org/officeDocument/2006/relationships/hyperlink" Target="http://elibrary.ru/download/94069802.pdf" TargetMode="External"/><Relationship Id="rId196" Type="http://schemas.openxmlformats.org/officeDocument/2006/relationships/hyperlink" Target="http://sevntu.com.ua/jspui/bitstream/123456789/4555/1/d110051.pdf" TargetMode="External"/><Relationship Id="rId16" Type="http://schemas.openxmlformats.org/officeDocument/2006/relationships/hyperlink" Target="http://elibrary.ru/contents.asp?issueid=1028270" TargetMode="External"/><Relationship Id="rId107" Type="http://schemas.openxmlformats.org/officeDocument/2006/relationships/hyperlink" Target="http://elibrary.ru/contents.asp?issueid=872870" TargetMode="External"/><Relationship Id="rId11" Type="http://schemas.openxmlformats.org/officeDocument/2006/relationships/hyperlink" Target="http://elibrary.ru/contents.asp?issueid=806810" TargetMode="External"/><Relationship Id="rId32" Type="http://schemas.openxmlformats.org/officeDocument/2006/relationships/hyperlink" Target="http://elibrary.ru/download/56808297.pdf" TargetMode="External"/><Relationship Id="rId37" Type="http://schemas.openxmlformats.org/officeDocument/2006/relationships/hyperlink" Target="http://elibrary.ru/contents.asp?issueid=1040379" TargetMode="External"/><Relationship Id="rId53" Type="http://schemas.openxmlformats.org/officeDocument/2006/relationships/hyperlink" Target="http://elibrary.ru/contents.asp?issueid=1040212" TargetMode="External"/><Relationship Id="rId58" Type="http://schemas.openxmlformats.org/officeDocument/2006/relationships/hyperlink" Target="http://elibrary.ru/contents.asp?issueid=1008263" TargetMode="External"/><Relationship Id="rId74" Type="http://schemas.openxmlformats.org/officeDocument/2006/relationships/hyperlink" Target="http://elibrary.ru/contents.asp?issueid=810045" TargetMode="External"/><Relationship Id="rId79" Type="http://schemas.openxmlformats.org/officeDocument/2006/relationships/hyperlink" Target="http://elibrary.ru/item.asp?id=15618985" TargetMode="External"/><Relationship Id="rId102" Type="http://schemas.openxmlformats.org/officeDocument/2006/relationships/hyperlink" Target="http://elibrary.ru/contents.asp?issueid=1349397&amp;selid=22531798" TargetMode="External"/><Relationship Id="rId123" Type="http://schemas.openxmlformats.org/officeDocument/2006/relationships/hyperlink" Target="http://elibrary.ru/contents.asp?issueid=423555&amp;selid=9160277" TargetMode="External"/><Relationship Id="rId128" Type="http://schemas.openxmlformats.org/officeDocument/2006/relationships/hyperlink" Target="http://elibrary.ru/contents.asp?issueid=1088603&amp;selid=18355105" TargetMode="External"/><Relationship Id="rId144" Type="http://schemas.openxmlformats.org/officeDocument/2006/relationships/hyperlink" Target="http://elibrary.ru/contents.asp?issueid=972815&amp;selid=16991728" TargetMode="External"/><Relationship Id="rId149" Type="http://schemas.openxmlformats.org/officeDocument/2006/relationships/hyperlink" Target="http://elibrary.ru/contents.asp?issueid=925766&amp;selid=15546909" TargetMode="External"/><Relationship Id="rId5" Type="http://schemas.openxmlformats.org/officeDocument/2006/relationships/webSettings" Target="webSettings.xml"/><Relationship Id="rId90" Type="http://schemas.openxmlformats.org/officeDocument/2006/relationships/hyperlink" Target="http://elibrary.ru/contents.asp?issueid=874145&amp;selid=15288649" TargetMode="External"/><Relationship Id="rId95" Type="http://schemas.openxmlformats.org/officeDocument/2006/relationships/hyperlink" Target="http://elibrary.ru/contents.asp?issueid=1155257&amp;selid=20448448" TargetMode="External"/><Relationship Id="rId160" Type="http://schemas.openxmlformats.org/officeDocument/2006/relationships/hyperlink" Target="http://elibrary.ru/download/57934396.pdf" TargetMode="External"/><Relationship Id="rId165" Type="http://schemas.openxmlformats.org/officeDocument/2006/relationships/hyperlink" Target="http://elibrary.ru/contents.asp?issueid=930899&amp;selid=15721911" TargetMode="External"/><Relationship Id="rId181" Type="http://schemas.openxmlformats.org/officeDocument/2006/relationships/hyperlink" Target="http://elibrary.ru/contents.asp?issueid=1108114" TargetMode="External"/><Relationship Id="rId186" Type="http://schemas.openxmlformats.org/officeDocument/2006/relationships/hyperlink" Target="http://elibrary.ru/item.asp?id=18019288" TargetMode="External"/><Relationship Id="rId22" Type="http://schemas.openxmlformats.org/officeDocument/2006/relationships/hyperlink" Target="http://elibrary.ru/contents.asp?issueid=1016253" TargetMode="External"/><Relationship Id="rId27" Type="http://schemas.openxmlformats.org/officeDocument/2006/relationships/hyperlink" Target="http://elibrary.ru/download/45566537.pdf" TargetMode="External"/><Relationship Id="rId43" Type="http://schemas.openxmlformats.org/officeDocument/2006/relationships/hyperlink" Target="http://elibrary.ru/contents.asp?issueid=1040262" TargetMode="External"/><Relationship Id="rId48" Type="http://schemas.openxmlformats.org/officeDocument/2006/relationships/hyperlink" Target="http://elibrary.ru/contents.asp?issueid=1269054" TargetMode="External"/><Relationship Id="rId64" Type="http://schemas.openxmlformats.org/officeDocument/2006/relationships/hyperlink" Target="http://elibrary.ru/contents.asp?issueid=1357562" TargetMode="External"/><Relationship Id="rId69" Type="http://schemas.openxmlformats.org/officeDocument/2006/relationships/hyperlink" Target="http://elibrary.ru/contents.asp?issueid=650523&amp;selid=13051611" TargetMode="External"/><Relationship Id="rId113" Type="http://schemas.openxmlformats.org/officeDocument/2006/relationships/hyperlink" Target="http://elibrary.ru/contents.asp?issueid=1364872" TargetMode="External"/><Relationship Id="rId118" Type="http://schemas.openxmlformats.org/officeDocument/2006/relationships/hyperlink" Target="http://elibrary.ru/item.asp?id=14349607" TargetMode="External"/><Relationship Id="rId134" Type="http://schemas.openxmlformats.org/officeDocument/2006/relationships/hyperlink" Target="http://elibrary.ru/contents.asp?issueid=1040212" TargetMode="External"/><Relationship Id="rId139" Type="http://schemas.openxmlformats.org/officeDocument/2006/relationships/hyperlink" Target="http://elibrary.ru/contents.asp?issueid=866701&amp;selid=15118813" TargetMode="External"/><Relationship Id="rId80" Type="http://schemas.openxmlformats.org/officeDocument/2006/relationships/hyperlink" Target="http://elibrary.ru/contents.asp?issueid=929244" TargetMode="External"/><Relationship Id="rId85" Type="http://schemas.openxmlformats.org/officeDocument/2006/relationships/hyperlink" Target="http://elibrary.ru/contents.asp?issueid=1404210&amp;selid=23738089" TargetMode="External"/><Relationship Id="rId150" Type="http://schemas.openxmlformats.org/officeDocument/2006/relationships/hyperlink" Target="http://elibrary.ru/contents.asp?issueid=1249879" TargetMode="External"/><Relationship Id="rId155" Type="http://schemas.openxmlformats.org/officeDocument/2006/relationships/hyperlink" Target="http://elibrary.ru/contents.asp?issueid=1269838&amp;selid=21588640" TargetMode="External"/><Relationship Id="rId171" Type="http://schemas.openxmlformats.org/officeDocument/2006/relationships/hyperlink" Target="http://elibrary.ru/contents.asp?issueid=1182096&amp;selid=20586439" TargetMode="External"/><Relationship Id="rId176" Type="http://schemas.openxmlformats.org/officeDocument/2006/relationships/hyperlink" Target="http://elibrary.ru/contents.asp?issueid=1391375&amp;selid=23451359" TargetMode="External"/><Relationship Id="rId192" Type="http://schemas.openxmlformats.org/officeDocument/2006/relationships/hyperlink" Target="http://lib.sevsu.ru/jspui/bitstream/123456789/3625/1/d040016.pdf" TargetMode="External"/><Relationship Id="rId197" Type="http://schemas.openxmlformats.org/officeDocument/2006/relationships/fontTable" Target="fontTable.xml"/><Relationship Id="rId12" Type="http://schemas.openxmlformats.org/officeDocument/2006/relationships/hyperlink" Target="http://elibrary.ru/contents.asp?issueid=806810&amp;selid=14316390" TargetMode="External"/><Relationship Id="rId17" Type="http://schemas.openxmlformats.org/officeDocument/2006/relationships/hyperlink" Target="http://elibrary.ru/contents.asp?issueid=1028270&amp;selid=17907713" TargetMode="External"/><Relationship Id="rId33" Type="http://schemas.openxmlformats.org/officeDocument/2006/relationships/hyperlink" Target="http://elibrary.ru/item.asp?id=23059331" TargetMode="External"/><Relationship Id="rId38" Type="http://schemas.openxmlformats.org/officeDocument/2006/relationships/hyperlink" Target="http://elibrary.ru/contents.asp?issueid=1040379&amp;selid=18022891" TargetMode="External"/><Relationship Id="rId59" Type="http://schemas.openxmlformats.org/officeDocument/2006/relationships/hyperlink" Target="http://elibrary.ru/contents.asp?issueid=1008263&amp;selid=17327332" TargetMode="External"/><Relationship Id="rId103" Type="http://schemas.openxmlformats.org/officeDocument/2006/relationships/hyperlink" Target="http://elibrary.ru/contents.asp?issueid=650523" TargetMode="External"/><Relationship Id="rId108" Type="http://schemas.openxmlformats.org/officeDocument/2006/relationships/hyperlink" Target="http://elibrary.ru/contents.asp?issueid=872870&amp;selid=15262831" TargetMode="External"/><Relationship Id="rId124" Type="http://schemas.openxmlformats.org/officeDocument/2006/relationships/hyperlink" Target="http://elibrary.ru/item.asp?id=15546846" TargetMode="External"/><Relationship Id="rId129" Type="http://schemas.openxmlformats.org/officeDocument/2006/relationships/hyperlink" Target="http://elibrary.ru/item.asp?id=18082124" TargetMode="External"/><Relationship Id="rId54" Type="http://schemas.openxmlformats.org/officeDocument/2006/relationships/hyperlink" Target="http://elibrary.ru/contents.asp?issueid=1040212&amp;selid=18019063" TargetMode="External"/><Relationship Id="rId70" Type="http://schemas.openxmlformats.org/officeDocument/2006/relationships/hyperlink" Target="http://elibrary.ru/item.asp?id=16214099" TargetMode="External"/><Relationship Id="rId75" Type="http://schemas.openxmlformats.org/officeDocument/2006/relationships/hyperlink" Target="http://elibrary.ru/contents.asp?issueid=810045&amp;selid=14349600" TargetMode="External"/><Relationship Id="rId91" Type="http://schemas.openxmlformats.org/officeDocument/2006/relationships/hyperlink" Target="http://elibrary.ru/item.asp?id=16441462" TargetMode="External"/><Relationship Id="rId96" Type="http://schemas.openxmlformats.org/officeDocument/2006/relationships/hyperlink" Target="http://e.lanbook.com/view/journal/187543/" TargetMode="External"/><Relationship Id="rId140" Type="http://schemas.openxmlformats.org/officeDocument/2006/relationships/hyperlink" Target="http://elibrary.ru/download/23578774.pdf" TargetMode="External"/><Relationship Id="rId145" Type="http://schemas.openxmlformats.org/officeDocument/2006/relationships/hyperlink" Target="http://elibrary.ru/item.asp?id=20284322" TargetMode="External"/><Relationship Id="rId161" Type="http://schemas.openxmlformats.org/officeDocument/2006/relationships/hyperlink" Target="http://elibrary.ru/contents.asp?issueid=1011972" TargetMode="External"/><Relationship Id="rId166" Type="http://schemas.openxmlformats.org/officeDocument/2006/relationships/hyperlink" Target="http://elibrary.ru/download/94069802.pdf" TargetMode="External"/><Relationship Id="rId182" Type="http://schemas.openxmlformats.org/officeDocument/2006/relationships/hyperlink" Target="http://elibrary.ru/contents.asp?issueid=1108114&amp;selid=18809807" TargetMode="External"/><Relationship Id="rId187" Type="http://schemas.openxmlformats.org/officeDocument/2006/relationships/hyperlink" Target="http://elibrary.ru/contents.asp?issueid=1040220"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elibrary.ru/contents.asp?issueid=1016253&amp;selid=17730316" TargetMode="External"/><Relationship Id="rId28" Type="http://schemas.openxmlformats.org/officeDocument/2006/relationships/hyperlink" Target="http://elibrary.ru/contents.asp?issueid=662519" TargetMode="External"/><Relationship Id="rId49" Type="http://schemas.openxmlformats.org/officeDocument/2006/relationships/hyperlink" Target="http://elibrary.ru/contents.asp?issueid=1269054&amp;selid=21570209" TargetMode="External"/><Relationship Id="rId114" Type="http://schemas.openxmlformats.org/officeDocument/2006/relationships/hyperlink" Target="http://elibrary.ru/contents.asp?issueid=1364872&amp;selid=22895310" TargetMode="External"/><Relationship Id="rId119" Type="http://schemas.openxmlformats.org/officeDocument/2006/relationships/hyperlink" Target="http://elibrary.ru/contents.asp?issueid=810045" TargetMode="External"/><Relationship Id="rId44" Type="http://schemas.openxmlformats.org/officeDocument/2006/relationships/hyperlink" Target="http://elibrary.ru/contents.asp?issueid=1040262&amp;selid=18020785" TargetMode="External"/><Relationship Id="rId60" Type="http://schemas.openxmlformats.org/officeDocument/2006/relationships/hyperlink" Target="http://elibrary.ru/contents.asp?issueid=936201" TargetMode="External"/><Relationship Id="rId65" Type="http://schemas.openxmlformats.org/officeDocument/2006/relationships/hyperlink" Target="http://elibrary.ru/contents.asp?issueid=1357562&amp;selid=22738995" TargetMode="External"/><Relationship Id="rId81" Type="http://schemas.openxmlformats.org/officeDocument/2006/relationships/hyperlink" Target="http://elibrary.ru/contents.asp?issueid=929244&amp;selid=15618985" TargetMode="External"/><Relationship Id="rId86" Type="http://schemas.openxmlformats.org/officeDocument/2006/relationships/hyperlink" Target="http://elibrary.ru/contents.asp?issueid=642756" TargetMode="External"/><Relationship Id="rId130" Type="http://schemas.openxmlformats.org/officeDocument/2006/relationships/hyperlink" Target="http://elibrary.ru/contents.asp?issueid=1044705" TargetMode="External"/><Relationship Id="rId135" Type="http://schemas.openxmlformats.org/officeDocument/2006/relationships/hyperlink" Target="http://elibrary.ru/contents.asp?issueid=1040212&amp;selid=18019129" TargetMode="External"/><Relationship Id="rId151" Type="http://schemas.openxmlformats.org/officeDocument/2006/relationships/hyperlink" Target="http://elibrary.ru/contents.asp?issueid=1249879&amp;selid=21270798" TargetMode="External"/><Relationship Id="rId156" Type="http://schemas.openxmlformats.org/officeDocument/2006/relationships/hyperlink" Target="http://elibrary.ru/contents.asp?issueid=973032" TargetMode="External"/><Relationship Id="rId177" Type="http://schemas.openxmlformats.org/officeDocument/2006/relationships/hyperlink" Target="http://elibrary.ru/contents.asp?issueid=1249879" TargetMode="External"/><Relationship Id="rId198" Type="http://schemas.openxmlformats.org/officeDocument/2006/relationships/theme" Target="theme/theme1.xml"/><Relationship Id="rId172" Type="http://schemas.openxmlformats.org/officeDocument/2006/relationships/hyperlink" Target="http://elibrary.ru/item.asp?id=15286895" TargetMode="External"/><Relationship Id="rId193" Type="http://schemas.openxmlformats.org/officeDocument/2006/relationships/hyperlink" Target="http://sevntu.com.ua/jspui/bitstream/123456789/3627/1/d090004.pdf" TargetMode="External"/><Relationship Id="rId13" Type="http://schemas.openxmlformats.org/officeDocument/2006/relationships/hyperlink" Target="http://elibrary.ru/contents.asp?issueid=1269944" TargetMode="External"/><Relationship Id="rId18" Type="http://schemas.openxmlformats.org/officeDocument/2006/relationships/hyperlink" Target="http://elibrary.ru/item.asp?id=20284262" TargetMode="External"/><Relationship Id="rId39" Type="http://schemas.openxmlformats.org/officeDocument/2006/relationships/hyperlink" Target="http://elibrary.ru/item.asp?id=11721722" TargetMode="External"/><Relationship Id="rId109" Type="http://schemas.openxmlformats.org/officeDocument/2006/relationships/hyperlink" Target="http://elibrary.ru/item.asp?id=22889970" TargetMode="External"/><Relationship Id="rId34" Type="http://schemas.openxmlformats.org/officeDocument/2006/relationships/hyperlink" Target="http://elibrary.ru/contents.asp?issueid=1373586" TargetMode="External"/><Relationship Id="rId50" Type="http://schemas.openxmlformats.org/officeDocument/2006/relationships/hyperlink" Target="http://elibrary.ru/contents.asp?issueid=1242702&amp;selid=21174576" TargetMode="External"/><Relationship Id="rId55" Type="http://schemas.openxmlformats.org/officeDocument/2006/relationships/hyperlink" Target="http://elibrary.ru/download/65238931.pdf" TargetMode="External"/><Relationship Id="rId76" Type="http://schemas.openxmlformats.org/officeDocument/2006/relationships/hyperlink" Target="http://elibrary.ru/item.asp?id=11643779" TargetMode="External"/><Relationship Id="rId97" Type="http://schemas.openxmlformats.org/officeDocument/2006/relationships/hyperlink" Target="http://elibrary.ru/item.asp?id=17338353" TargetMode="External"/><Relationship Id="rId104" Type="http://schemas.openxmlformats.org/officeDocument/2006/relationships/hyperlink" Target="http://elibrary.ru/contents.asp?issueid=650523&amp;selid=13051608" TargetMode="External"/><Relationship Id="rId120" Type="http://schemas.openxmlformats.org/officeDocument/2006/relationships/hyperlink" Target="http://elibrary.ru/contents.asp?issueid=810045&amp;selid=14349607" TargetMode="External"/><Relationship Id="rId125" Type="http://schemas.openxmlformats.org/officeDocument/2006/relationships/hyperlink" Target="http://elibrary.ru/contents.asp?issueid=925763" TargetMode="External"/><Relationship Id="rId141" Type="http://schemas.openxmlformats.org/officeDocument/2006/relationships/hyperlink" Target="http://elibrary.ru/contents.asp?issueid=1354613" TargetMode="External"/><Relationship Id="rId146" Type="http://schemas.openxmlformats.org/officeDocument/2006/relationships/hyperlink" Target="http://elibrary.ru/contents.asp?issueid=1142222" TargetMode="External"/><Relationship Id="rId167" Type="http://schemas.openxmlformats.org/officeDocument/2006/relationships/hyperlink" Target="http://elibrary.ru/download/16574990.pdf" TargetMode="External"/><Relationship Id="rId188" Type="http://schemas.openxmlformats.org/officeDocument/2006/relationships/hyperlink" Target="http://elibrary.ru/contents.asp?issueid=1040220&amp;selid=18019288" TargetMode="External"/><Relationship Id="rId7" Type="http://schemas.openxmlformats.org/officeDocument/2006/relationships/hyperlink" Target="http://elibrary.ru/projects/subscription/rus_titles_free.asp" TargetMode="External"/><Relationship Id="rId71" Type="http://schemas.openxmlformats.org/officeDocument/2006/relationships/hyperlink" Target="http://elibrary.ru/contents.asp?issueid=931721" TargetMode="External"/><Relationship Id="rId92" Type="http://schemas.openxmlformats.org/officeDocument/2006/relationships/hyperlink" Target="http://elibrary.ru/contents.asp?issueid=938858" TargetMode="External"/><Relationship Id="rId162" Type="http://schemas.openxmlformats.org/officeDocument/2006/relationships/hyperlink" Target="http://elibrary.ru/contents.asp?issueid=1011972&amp;selid=17639780" TargetMode="External"/><Relationship Id="rId183" Type="http://schemas.openxmlformats.org/officeDocument/2006/relationships/hyperlink" Target="http://elibrary.ru/contents.asp?issueid=1355096" TargetMode="External"/><Relationship Id="rId2" Type="http://schemas.openxmlformats.org/officeDocument/2006/relationships/numbering" Target="numbering.xml"/><Relationship Id="rId29" Type="http://schemas.openxmlformats.org/officeDocument/2006/relationships/hyperlink" Target="http://elibrary.ru/contents.asp?issueid=662519&amp;selid=13220480" TargetMode="External"/><Relationship Id="rId24" Type="http://schemas.openxmlformats.org/officeDocument/2006/relationships/hyperlink" Target="http://elibrary.ru/item.asp?id=18772270" TargetMode="External"/><Relationship Id="rId40" Type="http://schemas.openxmlformats.org/officeDocument/2006/relationships/hyperlink" Target="http://elibrary.ru/contents.asp?issueid=532208" TargetMode="External"/><Relationship Id="rId45" Type="http://schemas.openxmlformats.org/officeDocument/2006/relationships/hyperlink" Target="http://elibrary.ru/contents.asp?issueid=968635" TargetMode="External"/><Relationship Id="rId66" Type="http://schemas.openxmlformats.org/officeDocument/2006/relationships/hyperlink" Target="http://elibrary.ru/contents.asp?issueid=1249879" TargetMode="External"/><Relationship Id="rId87" Type="http://schemas.openxmlformats.org/officeDocument/2006/relationships/hyperlink" Target="http://elibrary.ru/contents.asp?issueid=642756&amp;selid=12888379" TargetMode="External"/><Relationship Id="rId110" Type="http://schemas.openxmlformats.org/officeDocument/2006/relationships/hyperlink" Target="http://elibrary.ru/contents.asp?issueid=1364620" TargetMode="External"/><Relationship Id="rId115" Type="http://schemas.openxmlformats.org/officeDocument/2006/relationships/hyperlink" Target="http://elibrary.ru/contents.asp?issueid=1268867" TargetMode="External"/><Relationship Id="rId131" Type="http://schemas.openxmlformats.org/officeDocument/2006/relationships/hyperlink" Target="http://elibrary.ru/contents.asp?issueid=1044705&amp;selid=18082124" TargetMode="External"/><Relationship Id="rId136" Type="http://schemas.openxmlformats.org/officeDocument/2006/relationships/hyperlink" Target="http://elibrary.ru/contents.asp?issueid=1012361" TargetMode="External"/><Relationship Id="rId157" Type="http://schemas.openxmlformats.org/officeDocument/2006/relationships/hyperlink" Target="http://elibrary.ru/contents.asp?issueid=973032&amp;selid=16993282" TargetMode="External"/><Relationship Id="rId178" Type="http://schemas.openxmlformats.org/officeDocument/2006/relationships/hyperlink" Target="http://elibrary.ru/contents.asp?issueid=1249879&amp;selid=21270801" TargetMode="External"/><Relationship Id="rId61" Type="http://schemas.openxmlformats.org/officeDocument/2006/relationships/hyperlink" Target="http://elibrary.ru/contents.asp?issueid=936201&amp;selid=16351702" TargetMode="External"/><Relationship Id="rId82" Type="http://schemas.openxmlformats.org/officeDocument/2006/relationships/hyperlink" Target="http://elibrary.ru/contents.asp?issueid=439627" TargetMode="External"/><Relationship Id="rId152" Type="http://schemas.openxmlformats.org/officeDocument/2006/relationships/hyperlink" Target="http://elibrary.ru/contents.asp?issueid=1372965" TargetMode="External"/><Relationship Id="rId173" Type="http://schemas.openxmlformats.org/officeDocument/2006/relationships/hyperlink" Target="http://elibrary.ru/contents.asp?issueid=874068" TargetMode="External"/><Relationship Id="rId194" Type="http://schemas.openxmlformats.org/officeDocument/2006/relationships/hyperlink" Target="http://sevntu.com.ua/jspui/bitstream/123456789/4563/1/d110047.pdf" TargetMode="External"/><Relationship Id="rId19" Type="http://schemas.openxmlformats.org/officeDocument/2006/relationships/hyperlink" Target="http://elibrary.ru/contents.asp?issueid=1142218" TargetMode="External"/><Relationship Id="rId14" Type="http://schemas.openxmlformats.org/officeDocument/2006/relationships/hyperlink" Target="http://elibrary.ru/contents.asp?issueid=1269944&amp;selid=21592186" TargetMode="External"/><Relationship Id="rId30" Type="http://schemas.openxmlformats.org/officeDocument/2006/relationships/hyperlink" Target="http://elibrary.ru/contents.asp?issueid=1392070" TargetMode="External"/><Relationship Id="rId35" Type="http://schemas.openxmlformats.org/officeDocument/2006/relationships/hyperlink" Target="http://elibrary.ru/contents.asp?issueid=1373586&amp;selid=23059331" TargetMode="External"/><Relationship Id="rId56" Type="http://schemas.openxmlformats.org/officeDocument/2006/relationships/hyperlink" Target="http://elibrary.ru/contents.asp?issueid=1028270" TargetMode="External"/><Relationship Id="rId77" Type="http://schemas.openxmlformats.org/officeDocument/2006/relationships/hyperlink" Target="http://elibrary.ru/contents.asp?issueid=528345" TargetMode="External"/><Relationship Id="rId100" Type="http://schemas.openxmlformats.org/officeDocument/2006/relationships/hyperlink" Target="http://elibrary.ru/contents.asp?issueid=1234370" TargetMode="External"/><Relationship Id="rId105" Type="http://schemas.openxmlformats.org/officeDocument/2006/relationships/hyperlink" Target="http://elibrary.ru/contents.asp?issueid=929244" TargetMode="External"/><Relationship Id="rId126" Type="http://schemas.openxmlformats.org/officeDocument/2006/relationships/hyperlink" Target="http://elibrary.ru/contents.asp?issueid=925763&amp;selid=15546846" TargetMode="External"/><Relationship Id="rId147" Type="http://schemas.openxmlformats.org/officeDocument/2006/relationships/hyperlink" Target="http://elibrary.ru/contents.asp?issueid=1142222&amp;selid=20284322" TargetMode="External"/><Relationship Id="rId168" Type="http://schemas.openxmlformats.org/officeDocument/2006/relationships/hyperlink" Target="http://elibrary.ru/download/16574990.pdf" TargetMode="External"/><Relationship Id="rId8" Type="http://schemas.openxmlformats.org/officeDocument/2006/relationships/hyperlink" Target="http://e.lanbook.com/" TargetMode="External"/><Relationship Id="rId51" Type="http://schemas.openxmlformats.org/officeDocument/2006/relationships/hyperlink" Target="http://elibrary.ru/contents.asp?issueid=1249879" TargetMode="External"/><Relationship Id="rId72" Type="http://schemas.openxmlformats.org/officeDocument/2006/relationships/hyperlink" Target="http://elibrary.ru/contents.asp?issueid=931721&amp;selid=16214099" TargetMode="External"/><Relationship Id="rId93" Type="http://schemas.openxmlformats.org/officeDocument/2006/relationships/hyperlink" Target="http://elibrary.ru/contents.asp?issueid=938858&amp;selid=16441462" TargetMode="External"/><Relationship Id="rId98" Type="http://schemas.openxmlformats.org/officeDocument/2006/relationships/hyperlink" Target="http://elibrary.ru/contents.asp?issueid=1008834" TargetMode="External"/><Relationship Id="rId121" Type="http://schemas.openxmlformats.org/officeDocument/2006/relationships/hyperlink" Target="http://elibrary.ru/item.asp?id=9160277" TargetMode="External"/><Relationship Id="rId142" Type="http://schemas.openxmlformats.org/officeDocument/2006/relationships/hyperlink" Target="http://elibrary.ru/contents.asp?issueid=1354613&amp;selid=22648929" TargetMode="External"/><Relationship Id="rId163" Type="http://schemas.openxmlformats.org/officeDocument/2006/relationships/hyperlink" Target="http://elibrary.ru/item.asp?id=15721911" TargetMode="External"/><Relationship Id="rId184" Type="http://schemas.openxmlformats.org/officeDocument/2006/relationships/hyperlink" Target="http://elibrary.ru/contents.asp?issueid=1355096&amp;selid=22659982" TargetMode="External"/><Relationship Id="rId189" Type="http://schemas.openxmlformats.org/officeDocument/2006/relationships/hyperlink" Target="http://elibrary.ru/contents.asp?issueid=939644" TargetMode="External"/><Relationship Id="rId3" Type="http://schemas.openxmlformats.org/officeDocument/2006/relationships/styles" Target="styles.xml"/><Relationship Id="rId25" Type="http://schemas.openxmlformats.org/officeDocument/2006/relationships/hyperlink" Target="http://elibrary.ru/contents.asp?issueid=1106065" TargetMode="External"/><Relationship Id="rId46" Type="http://schemas.openxmlformats.org/officeDocument/2006/relationships/hyperlink" Target="http://elibrary.ru/contents.asp?issueid=968635&amp;selid=16967630" TargetMode="External"/><Relationship Id="rId67" Type="http://schemas.openxmlformats.org/officeDocument/2006/relationships/hyperlink" Target="http://elibrary.ru/contents.asp?issueid=1249879&amp;selid=21270790" TargetMode="External"/><Relationship Id="rId116" Type="http://schemas.openxmlformats.org/officeDocument/2006/relationships/hyperlink" Target="http://elibrary.ru/contents.asp?issueid=1268867&amp;selid=21566862" TargetMode="External"/><Relationship Id="rId137" Type="http://schemas.openxmlformats.org/officeDocument/2006/relationships/hyperlink" Target="http://elibrary.ru/contents.asp?issueid=1012361&amp;selid=17648244" TargetMode="External"/><Relationship Id="rId158" Type="http://schemas.openxmlformats.org/officeDocument/2006/relationships/hyperlink" Target="http://elibrary.ru/contents.asp?issueid=1011972" TargetMode="External"/><Relationship Id="rId20" Type="http://schemas.openxmlformats.org/officeDocument/2006/relationships/hyperlink" Target="http://elibrary.ru/contents.asp?issueid=1142218&amp;selid=20284262" TargetMode="External"/><Relationship Id="rId41" Type="http://schemas.openxmlformats.org/officeDocument/2006/relationships/hyperlink" Target="http://elibrary.ru/contents.asp?issueid=532208&amp;selid=11721722" TargetMode="External"/><Relationship Id="rId62" Type="http://schemas.openxmlformats.org/officeDocument/2006/relationships/hyperlink" Target="http://elibrary.ru/contents.asp?issueid=978635" TargetMode="External"/><Relationship Id="rId83" Type="http://schemas.openxmlformats.org/officeDocument/2006/relationships/hyperlink" Target="http://elibrary.ru/contents.asp?issueid=439627&amp;selid=9589724" TargetMode="External"/><Relationship Id="rId88" Type="http://schemas.openxmlformats.org/officeDocument/2006/relationships/hyperlink" Target="http://elibrary.ru/item.asp?id=15288649" TargetMode="External"/><Relationship Id="rId111" Type="http://schemas.openxmlformats.org/officeDocument/2006/relationships/hyperlink" Target="http://elibrary.ru/contents.asp?issueid=1364620&amp;selid=22889970" TargetMode="External"/><Relationship Id="rId132" Type="http://schemas.openxmlformats.org/officeDocument/2006/relationships/hyperlink" Target="http://elibrary.ru/contents.asp?issueid=490980" TargetMode="External"/><Relationship Id="rId153" Type="http://schemas.openxmlformats.org/officeDocument/2006/relationships/hyperlink" Target="http://elibrary.ru/contents.asp?issueid=1372965&amp;selid=23045952" TargetMode="External"/><Relationship Id="rId174" Type="http://schemas.openxmlformats.org/officeDocument/2006/relationships/hyperlink" Target="http://elibrary.ru/contents.asp?issueid=874068&amp;selid=15286895" TargetMode="External"/><Relationship Id="rId179" Type="http://schemas.openxmlformats.org/officeDocument/2006/relationships/hyperlink" Target="http://elibrary.ru/contents.asp?issueid=1225912" TargetMode="External"/><Relationship Id="rId195" Type="http://schemas.openxmlformats.org/officeDocument/2006/relationships/hyperlink" Target="http://sevntu.com.ua/jspui/bitstream/123456789/4413/1/d070035.pdf" TargetMode="External"/><Relationship Id="rId190" Type="http://schemas.openxmlformats.org/officeDocument/2006/relationships/hyperlink" Target="http://elibrary.ru/contents.asp?issueid=939644&amp;selid=16460407" TargetMode="External"/><Relationship Id="rId15" Type="http://schemas.openxmlformats.org/officeDocument/2006/relationships/hyperlink" Target="http://elibrary.ru/download/53664834.pdf" TargetMode="External"/><Relationship Id="rId36" Type="http://schemas.openxmlformats.org/officeDocument/2006/relationships/hyperlink" Target="http://elibrary.ru/item.asp?id=18022891" TargetMode="External"/><Relationship Id="rId57" Type="http://schemas.openxmlformats.org/officeDocument/2006/relationships/hyperlink" Target="http://elibrary.ru/contents.asp?issueid=1028270&amp;selid=17907731" TargetMode="External"/><Relationship Id="rId106" Type="http://schemas.openxmlformats.org/officeDocument/2006/relationships/hyperlink" Target="http://elibrary.ru/contents.asp?issueid=929244&amp;selid=15618997" TargetMode="External"/><Relationship Id="rId127" Type="http://schemas.openxmlformats.org/officeDocument/2006/relationships/hyperlink" Target="http://elibrary.ru/contents.asp?issueid=1088603" TargetMode="External"/><Relationship Id="rId10" Type="http://schemas.openxmlformats.org/officeDocument/2006/relationships/footer" Target="footer1.xml"/><Relationship Id="rId31" Type="http://schemas.openxmlformats.org/officeDocument/2006/relationships/hyperlink" Target="http://elibrary.ru/contents.asp?issueid=1392070&amp;selid=23465921" TargetMode="External"/><Relationship Id="rId52" Type="http://schemas.openxmlformats.org/officeDocument/2006/relationships/hyperlink" Target="http://elibrary.ru/contents.asp?issueid=1249879&amp;selid=21270789" TargetMode="External"/><Relationship Id="rId73" Type="http://schemas.openxmlformats.org/officeDocument/2006/relationships/hyperlink" Target="http://elibrary.ru/item.asp?id=14349600" TargetMode="External"/><Relationship Id="rId78" Type="http://schemas.openxmlformats.org/officeDocument/2006/relationships/hyperlink" Target="http://elibrary.ru/contents.asp?issueid=528345&amp;selid=11643779" TargetMode="External"/><Relationship Id="rId94" Type="http://schemas.openxmlformats.org/officeDocument/2006/relationships/hyperlink" Target="http://elibrary.ru/download/22576272.pdf" TargetMode="External"/><Relationship Id="rId99" Type="http://schemas.openxmlformats.org/officeDocument/2006/relationships/hyperlink" Target="http://elibrary.ru/contents.asp?issueid=1008834&amp;selid=17338353" TargetMode="External"/><Relationship Id="rId101" Type="http://schemas.openxmlformats.org/officeDocument/2006/relationships/hyperlink" Target="http://elibrary.ru/contents.asp?issueid=1234370&amp;selid=21020547" TargetMode="External"/><Relationship Id="rId122" Type="http://schemas.openxmlformats.org/officeDocument/2006/relationships/hyperlink" Target="http://elibrary.ru/contents.asp?issueid=423555" TargetMode="External"/><Relationship Id="rId143" Type="http://schemas.openxmlformats.org/officeDocument/2006/relationships/hyperlink" Target="http://elibrary.ru/contents.asp?issueid=972815" TargetMode="External"/><Relationship Id="rId148" Type="http://schemas.openxmlformats.org/officeDocument/2006/relationships/hyperlink" Target="http://elibrary.ru/contents.asp?issueid=925766" TargetMode="External"/><Relationship Id="rId164" Type="http://schemas.openxmlformats.org/officeDocument/2006/relationships/hyperlink" Target="http://elibrary.ru/contents.asp?issueid=930899" TargetMode="External"/><Relationship Id="rId169" Type="http://schemas.openxmlformats.org/officeDocument/2006/relationships/hyperlink" Target="http://elibrary.ru/item.asp?id=20586439" TargetMode="External"/><Relationship Id="rId185" Type="http://schemas.openxmlformats.org/officeDocument/2006/relationships/hyperlink" Target="http://elibrary.ru/contents.asp?issueid=1040686&amp;selid=18027402" TargetMode="External"/><Relationship Id="rId4" Type="http://schemas.openxmlformats.org/officeDocument/2006/relationships/settings" Target="settings.xml"/><Relationship Id="rId9" Type="http://schemas.openxmlformats.org/officeDocument/2006/relationships/hyperlink" Target="http://book.ru/index.php?item=main" TargetMode="External"/><Relationship Id="rId180" Type="http://schemas.openxmlformats.org/officeDocument/2006/relationships/hyperlink" Target="http://elibrary.ru/contents.asp?issueid=1225912&amp;selid=20919384" TargetMode="External"/><Relationship Id="rId26" Type="http://schemas.openxmlformats.org/officeDocument/2006/relationships/hyperlink" Target="http://elibrary.ru/contents.asp?issueid=1106065&amp;selid=18772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CB19-6774-4163-9614-0C7615B8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23154</Words>
  <Characters>131980</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Library SevNTU</Company>
  <LinksUpToDate>false</LinksUpToDate>
  <CharactersWithSpaces>154825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lib-303-1</dc:creator>
  <cp:keywords/>
  <dc:description/>
  <cp:lastModifiedBy>LIB-304-11</cp:lastModifiedBy>
  <cp:revision>2</cp:revision>
  <cp:lastPrinted>2015-05-25T07:55:00Z</cp:lastPrinted>
  <dcterms:created xsi:type="dcterms:W3CDTF">2016-02-18T08:23:00Z</dcterms:created>
  <dcterms:modified xsi:type="dcterms:W3CDTF">2016-02-18T08:23:00Z</dcterms:modified>
</cp:coreProperties>
</file>